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34" w:rsidRPr="00886882" w:rsidRDefault="00AB4D89">
      <w:pPr>
        <w:ind w:right="640"/>
        <w:rPr>
          <w:rFonts w:ascii="黑体" w:eastAsia="黑体" w:hAnsi="黑体" w:cs="黑体"/>
          <w:bCs/>
          <w:color w:val="000000"/>
          <w:sz w:val="28"/>
          <w:szCs w:val="28"/>
        </w:rPr>
      </w:pPr>
      <w:r w:rsidRPr="00886882">
        <w:rPr>
          <w:rFonts w:ascii="黑体" w:eastAsia="黑体" w:hAnsi="黑体" w:cs="黑体" w:hint="eastAsia"/>
          <w:bCs/>
          <w:color w:val="000000"/>
          <w:sz w:val="28"/>
          <w:szCs w:val="28"/>
        </w:rPr>
        <w:t>附件</w:t>
      </w:r>
      <w:r w:rsidRPr="00886882">
        <w:rPr>
          <w:rFonts w:ascii="黑体" w:eastAsia="黑体" w:hAnsi="黑体" w:cs="黑体" w:hint="eastAsia"/>
          <w:bCs/>
          <w:color w:val="000000"/>
          <w:sz w:val="28"/>
          <w:szCs w:val="28"/>
        </w:rPr>
        <w:t>1</w:t>
      </w:r>
    </w:p>
    <w:p w:rsidR="000B0834" w:rsidRPr="00886882" w:rsidRDefault="00AB4D89">
      <w:pPr>
        <w:jc w:val="center"/>
        <w:rPr>
          <w:rFonts w:ascii="黑体" w:eastAsia="黑体" w:hAnsi="黑体" w:cs="黑体"/>
          <w:b/>
          <w:color w:val="000000"/>
          <w:sz w:val="44"/>
          <w:szCs w:val="44"/>
        </w:rPr>
      </w:pPr>
      <w:r w:rsidRPr="00886882">
        <w:rPr>
          <w:rFonts w:ascii="黑体" w:eastAsia="黑体" w:hAnsi="黑体" w:cs="黑体" w:hint="eastAsia"/>
          <w:b/>
          <w:color w:val="000000"/>
          <w:sz w:val="44"/>
          <w:szCs w:val="44"/>
        </w:rPr>
        <w:t>2020</w:t>
      </w:r>
      <w:r w:rsidRPr="00886882">
        <w:rPr>
          <w:rFonts w:ascii="黑体" w:eastAsia="黑体" w:hAnsi="黑体" w:cs="黑体" w:hint="eastAsia"/>
          <w:b/>
          <w:color w:val="000000"/>
          <w:sz w:val="44"/>
          <w:szCs w:val="44"/>
        </w:rPr>
        <w:t>年度海南大学基层团委工作考核评比指标体系</w:t>
      </w:r>
    </w:p>
    <w:tbl>
      <w:tblPr>
        <w:tblpPr w:leftFromText="180" w:rightFromText="180" w:vertAnchor="text" w:horzAnchor="page" w:tblpX="1128" w:tblpY="581"/>
        <w:tblOverlap w:val="never"/>
        <w:tblW w:w="14700" w:type="dxa"/>
        <w:tblLayout w:type="fixed"/>
        <w:tblCellMar>
          <w:left w:w="0" w:type="dxa"/>
          <w:right w:w="0" w:type="dxa"/>
        </w:tblCellMar>
        <w:tblLook w:val="04A0" w:firstRow="1" w:lastRow="0" w:firstColumn="1" w:lastColumn="0" w:noHBand="0" w:noVBand="1"/>
      </w:tblPr>
      <w:tblGrid>
        <w:gridCol w:w="658"/>
        <w:gridCol w:w="2282"/>
        <w:gridCol w:w="10548"/>
        <w:gridCol w:w="576"/>
        <w:gridCol w:w="636"/>
      </w:tblGrid>
      <w:tr w:rsidR="000B0834" w:rsidRPr="00886882">
        <w:trPr>
          <w:trHeight w:val="312"/>
          <w:tblHeader/>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黑体" w:eastAsia="黑体" w:hAnsi="宋体" w:cs="黑体"/>
                <w:color w:val="000000"/>
                <w:sz w:val="24"/>
                <w:szCs w:val="24"/>
              </w:rPr>
            </w:pPr>
            <w:r w:rsidRPr="00886882">
              <w:rPr>
                <w:rFonts w:ascii="黑体" w:eastAsia="黑体" w:hAnsi="宋体" w:cs="黑体" w:hint="eastAsia"/>
                <w:color w:val="000000"/>
                <w:kern w:val="0"/>
                <w:sz w:val="24"/>
                <w:szCs w:val="24"/>
              </w:rPr>
              <w:t>考评项目</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黑体" w:eastAsia="黑体" w:hAnsi="宋体" w:cs="黑体"/>
                <w:color w:val="000000"/>
                <w:sz w:val="24"/>
                <w:szCs w:val="24"/>
              </w:rPr>
            </w:pPr>
            <w:r w:rsidRPr="00886882">
              <w:rPr>
                <w:rFonts w:ascii="黑体" w:eastAsia="黑体" w:hAnsi="宋体" w:cs="黑体" w:hint="eastAsia"/>
                <w:color w:val="000000"/>
                <w:sz w:val="24"/>
                <w:szCs w:val="24"/>
              </w:rPr>
              <w:t>一级指标</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黑体" w:eastAsia="黑体" w:hAnsi="宋体" w:cs="黑体"/>
                <w:color w:val="000000"/>
                <w:sz w:val="24"/>
                <w:szCs w:val="24"/>
              </w:rPr>
            </w:pPr>
            <w:r w:rsidRPr="00886882">
              <w:rPr>
                <w:rFonts w:ascii="黑体" w:eastAsia="黑体" w:hAnsi="宋体" w:cs="黑体" w:hint="eastAsia"/>
                <w:color w:val="000000"/>
                <w:kern w:val="0"/>
                <w:sz w:val="24"/>
                <w:szCs w:val="24"/>
              </w:rPr>
              <w:t>二级指标</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黑体" w:eastAsia="黑体" w:hAnsi="宋体" w:cs="黑体"/>
                <w:color w:val="000000"/>
                <w:kern w:val="0"/>
                <w:sz w:val="24"/>
                <w:szCs w:val="24"/>
              </w:rPr>
            </w:pPr>
            <w:r w:rsidRPr="00886882">
              <w:rPr>
                <w:rFonts w:ascii="黑体" w:eastAsia="黑体" w:hAnsi="宋体" w:cs="黑体" w:hint="eastAsia"/>
                <w:color w:val="000000"/>
                <w:kern w:val="0"/>
                <w:sz w:val="24"/>
                <w:szCs w:val="24"/>
              </w:rPr>
              <w:t>落实情况</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黑体" w:eastAsia="黑体" w:hAnsi="宋体" w:cs="黑体"/>
                <w:color w:val="000000"/>
                <w:sz w:val="24"/>
                <w:szCs w:val="24"/>
              </w:rPr>
            </w:pPr>
            <w:r w:rsidRPr="00886882">
              <w:rPr>
                <w:rFonts w:ascii="黑体" w:eastAsia="黑体" w:hAnsi="宋体" w:cs="黑体" w:hint="eastAsia"/>
                <w:color w:val="000000"/>
                <w:kern w:val="0"/>
                <w:sz w:val="24"/>
                <w:szCs w:val="24"/>
              </w:rPr>
              <w:t>考评得分</w:t>
            </w:r>
          </w:p>
        </w:tc>
      </w:tr>
      <w:tr w:rsidR="000B0834" w:rsidRPr="00886882">
        <w:trPr>
          <w:trHeight w:val="1854"/>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（一）突出思想政治引领，坚持不懈用习近平新时代中国特色社会主义思想武装学生（</w:t>
            </w:r>
            <w:r w:rsidRPr="00886882">
              <w:rPr>
                <w:rFonts w:ascii="仿宋" w:eastAsia="仿宋" w:hAnsi="仿宋" w:cs="仿宋" w:hint="eastAsia"/>
                <w:color w:val="000000"/>
                <w:kern w:val="0"/>
                <w:sz w:val="20"/>
                <w:szCs w:val="20"/>
              </w:rPr>
              <w:t>21</w:t>
            </w:r>
            <w:r w:rsidRPr="00886882">
              <w:rPr>
                <w:rFonts w:ascii="仿宋" w:eastAsia="仿宋" w:hAnsi="仿宋" w:cs="仿宋" w:hint="eastAsia"/>
                <w:color w:val="000000"/>
                <w:kern w:val="0"/>
                <w:sz w:val="20"/>
                <w:szCs w:val="20"/>
              </w:rPr>
              <w:t>分）</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学习宣传贯彻习近平新时代中国特色社会主义思想</w:t>
            </w:r>
            <w:r w:rsidRPr="00886882">
              <w:rPr>
                <w:rFonts w:ascii="仿宋" w:eastAsia="仿宋" w:hAnsi="仿宋" w:cs="仿宋" w:hint="eastAsia"/>
                <w:color w:val="000000"/>
                <w:kern w:val="0"/>
                <w:sz w:val="20"/>
                <w:szCs w:val="20"/>
              </w:rPr>
              <w:t>（</w:t>
            </w:r>
            <w:r w:rsidRPr="00886882">
              <w:rPr>
                <w:rFonts w:ascii="华文仿宋" w:eastAsia="华文仿宋" w:hAnsi="华文仿宋" w:cs="华文仿宋" w:hint="eastAsia"/>
                <w:color w:val="000000"/>
                <w:kern w:val="0"/>
                <w:sz w:val="20"/>
                <w:szCs w:val="20"/>
              </w:rPr>
              <w:t>5</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进一步推进习近平新时代</w:t>
            </w:r>
            <w:r w:rsidRPr="00886882">
              <w:rPr>
                <w:rFonts w:ascii="仿宋" w:eastAsia="仿宋" w:hAnsi="仿宋" w:cs="仿宋" w:hint="eastAsia"/>
                <w:kern w:val="0"/>
                <w:sz w:val="20"/>
                <w:szCs w:val="20"/>
              </w:rPr>
              <w:t>中国特色社会主义思想进支部、进社团、进网络、进团课，完善“导学、讲学、</w:t>
            </w:r>
            <w:proofErr w:type="gramStart"/>
            <w:r w:rsidRPr="00886882">
              <w:rPr>
                <w:rFonts w:ascii="仿宋" w:eastAsia="仿宋" w:hAnsi="仿宋" w:cs="仿宋" w:hint="eastAsia"/>
                <w:kern w:val="0"/>
                <w:sz w:val="20"/>
                <w:szCs w:val="20"/>
              </w:rPr>
              <w:t>研</w:t>
            </w:r>
            <w:proofErr w:type="gramEnd"/>
            <w:r w:rsidRPr="00886882">
              <w:rPr>
                <w:rFonts w:ascii="仿宋" w:eastAsia="仿宋" w:hAnsi="仿宋" w:cs="仿宋" w:hint="eastAsia"/>
                <w:kern w:val="0"/>
                <w:sz w:val="20"/>
                <w:szCs w:val="20"/>
              </w:rPr>
              <w:t>学、比学、</w:t>
            </w:r>
            <w:proofErr w:type="gramStart"/>
            <w:r w:rsidRPr="00886882">
              <w:rPr>
                <w:rFonts w:ascii="仿宋" w:eastAsia="仿宋" w:hAnsi="仿宋" w:cs="仿宋" w:hint="eastAsia"/>
                <w:kern w:val="0"/>
                <w:sz w:val="20"/>
                <w:szCs w:val="20"/>
              </w:rPr>
              <w:t>践</w:t>
            </w:r>
            <w:proofErr w:type="gramEnd"/>
            <w:r w:rsidRPr="00886882">
              <w:rPr>
                <w:rFonts w:ascii="仿宋" w:eastAsia="仿宋" w:hAnsi="仿宋" w:cs="仿宋" w:hint="eastAsia"/>
                <w:kern w:val="0"/>
                <w:sz w:val="20"/>
                <w:szCs w:val="20"/>
              </w:rPr>
              <w:t>学、督学”体系（</w:t>
            </w:r>
            <w:r w:rsidRPr="00886882">
              <w:rPr>
                <w:rFonts w:ascii="仿宋" w:eastAsia="仿宋" w:hAnsi="仿宋" w:cs="仿宋" w:hint="eastAsia"/>
                <w:kern w:val="0"/>
                <w:sz w:val="20"/>
                <w:szCs w:val="20"/>
              </w:rPr>
              <w:t>1.5</w:t>
            </w:r>
            <w:r w:rsidRPr="00886882">
              <w:rPr>
                <w:rFonts w:ascii="仿宋" w:eastAsia="仿宋" w:hAnsi="仿宋" w:cs="仿宋" w:hint="eastAsia"/>
                <w:kern w:val="0"/>
                <w:sz w:val="20"/>
                <w:szCs w:val="20"/>
              </w:rPr>
              <w:t>分）；结合“同心抗疫”“海南自由贸易港建设”等重大事件、“五四运动”“新中国成立</w:t>
            </w:r>
            <w:r w:rsidRPr="00886882">
              <w:rPr>
                <w:rFonts w:ascii="仿宋" w:eastAsia="仿宋" w:hAnsi="仿宋" w:cs="仿宋" w:hint="eastAsia"/>
                <w:kern w:val="0"/>
                <w:sz w:val="20"/>
                <w:szCs w:val="20"/>
              </w:rPr>
              <w:t>71</w:t>
            </w:r>
            <w:r w:rsidRPr="00886882">
              <w:rPr>
                <w:rFonts w:ascii="仿宋" w:eastAsia="仿宋" w:hAnsi="仿宋" w:cs="仿宋" w:hint="eastAsia"/>
                <w:kern w:val="0"/>
                <w:sz w:val="20"/>
                <w:szCs w:val="20"/>
              </w:rPr>
              <w:t>周年”等重大纪念日、主题党团日等契机，精心策划开展各类青少年爱国主义教育和相关纪念活动，组织实施</w:t>
            </w:r>
            <w:r w:rsidRPr="00886882">
              <w:rPr>
                <w:rFonts w:ascii="仿宋" w:eastAsia="仿宋" w:hAnsi="仿宋" w:cs="仿宋" w:hint="eastAsia"/>
                <w:kern w:val="0"/>
                <w:sz w:val="20"/>
                <w:szCs w:val="20"/>
              </w:rPr>
              <w:t xml:space="preserve"> </w:t>
            </w:r>
            <w:r w:rsidRPr="00886882">
              <w:rPr>
                <w:rFonts w:ascii="仿宋" w:eastAsia="仿宋" w:hAnsi="仿宋" w:cs="仿宋" w:hint="eastAsia"/>
                <w:kern w:val="0"/>
                <w:sz w:val="20"/>
                <w:szCs w:val="20"/>
              </w:rPr>
              <w:t>“青春心向党·建功新时代”主题宣传教育实践活动和特别主</w:t>
            </w:r>
            <w:r w:rsidRPr="00886882">
              <w:rPr>
                <w:rFonts w:ascii="仿宋" w:eastAsia="仿宋" w:hAnsi="仿宋" w:cs="仿宋" w:hint="eastAsia"/>
                <w:color w:val="000000"/>
                <w:kern w:val="0"/>
                <w:sz w:val="20"/>
                <w:szCs w:val="20"/>
              </w:rPr>
              <w:t>题团日活动至少</w:t>
            </w:r>
            <w:r w:rsidRPr="00886882">
              <w:rPr>
                <w:rFonts w:ascii="仿宋" w:eastAsia="仿宋" w:hAnsi="仿宋" w:cs="仿宋" w:hint="eastAsia"/>
                <w:color w:val="000000"/>
                <w:kern w:val="0"/>
                <w:sz w:val="20"/>
                <w:szCs w:val="20"/>
              </w:rPr>
              <w:t>20</w:t>
            </w:r>
            <w:r w:rsidRPr="00886882">
              <w:rPr>
                <w:rFonts w:ascii="仿宋" w:eastAsia="仿宋" w:hAnsi="仿宋" w:cs="仿宋" w:hint="eastAsia"/>
                <w:color w:val="000000"/>
                <w:kern w:val="0"/>
                <w:sz w:val="20"/>
                <w:szCs w:val="20"/>
              </w:rPr>
              <w:t>场，引导广大青少年学生自觉将爱国同爱党、爱社会主义相统一</w:t>
            </w:r>
            <w:r w:rsidRPr="00886882">
              <w:rPr>
                <w:rFonts w:ascii="仿宋" w:eastAsia="仿宋" w:hAnsi="仿宋" w:cs="仿宋" w:hint="eastAsia"/>
                <w:color w:val="000000"/>
                <w:kern w:val="0"/>
                <w:sz w:val="20"/>
                <w:szCs w:val="20"/>
              </w:rPr>
              <w:t>(1.5</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w:t>
            </w:r>
            <w:r w:rsidRPr="00886882">
              <w:rPr>
                <w:rFonts w:ascii="仿宋" w:eastAsia="仿宋" w:hAnsi="仿宋" w:cs="仿宋" w:hint="eastAsia"/>
                <w:kern w:val="0"/>
                <w:sz w:val="20"/>
                <w:szCs w:val="20"/>
              </w:rPr>
              <w:t>积极发动青年团员每周进行“青年大学习主题团课”在线学习，全年平均学习率达</w:t>
            </w:r>
            <w:r w:rsidRPr="00886882">
              <w:rPr>
                <w:rFonts w:ascii="仿宋" w:eastAsia="仿宋" w:hAnsi="仿宋" w:cs="仿宋" w:hint="eastAsia"/>
                <w:kern w:val="0"/>
                <w:sz w:val="20"/>
                <w:szCs w:val="20"/>
              </w:rPr>
              <w:t>65%</w:t>
            </w:r>
            <w:r w:rsidRPr="00886882">
              <w:rPr>
                <w:rFonts w:ascii="仿宋" w:eastAsia="仿宋" w:hAnsi="仿宋" w:cs="仿宋" w:hint="eastAsia"/>
                <w:kern w:val="0"/>
                <w:sz w:val="20"/>
                <w:szCs w:val="20"/>
              </w:rPr>
              <w:t>及以</w:t>
            </w:r>
            <w:r w:rsidRPr="00886882">
              <w:rPr>
                <w:rFonts w:ascii="仿宋" w:eastAsia="仿宋" w:hAnsi="仿宋" w:cs="仿宋" w:hint="eastAsia"/>
                <w:kern w:val="0"/>
                <w:sz w:val="20"/>
                <w:szCs w:val="20"/>
              </w:rPr>
              <w:t>上得</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分，低于</w:t>
            </w:r>
            <w:r w:rsidRPr="00886882">
              <w:rPr>
                <w:rFonts w:ascii="仿宋" w:eastAsia="仿宋" w:hAnsi="仿宋" w:cs="仿宋" w:hint="eastAsia"/>
                <w:kern w:val="0"/>
                <w:sz w:val="20"/>
                <w:szCs w:val="20"/>
              </w:rPr>
              <w:t>65%</w:t>
            </w:r>
            <w:r w:rsidRPr="00886882">
              <w:rPr>
                <w:rFonts w:ascii="仿宋" w:eastAsia="仿宋" w:hAnsi="仿宋" w:cs="仿宋" w:hint="eastAsia"/>
                <w:kern w:val="0"/>
                <w:sz w:val="20"/>
                <w:szCs w:val="20"/>
              </w:rPr>
              <w:t>为不合格不得分（</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9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抓好高校意识形态工作（</w:t>
            </w:r>
            <w:r w:rsidRPr="00886882">
              <w:rPr>
                <w:rFonts w:ascii="华文仿宋" w:eastAsia="华文仿宋" w:hAnsi="华文仿宋" w:cs="华文仿宋" w:hint="eastAsia"/>
                <w:color w:val="000000"/>
                <w:kern w:val="0"/>
                <w:sz w:val="20"/>
                <w:szCs w:val="20"/>
              </w:rPr>
              <w:t>2</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按照属地管理原则，</w:t>
            </w:r>
            <w:r w:rsidRPr="00886882">
              <w:rPr>
                <w:rFonts w:ascii="仿宋" w:eastAsia="仿宋" w:hAnsi="仿宋" w:cs="仿宋" w:hint="eastAsia"/>
                <w:color w:val="000000"/>
                <w:kern w:val="0"/>
                <w:sz w:val="20"/>
                <w:szCs w:val="20"/>
              </w:rPr>
              <w:t>在学院党委领导下科学构建意识形态安全工作机制</w:t>
            </w:r>
            <w:r w:rsidRPr="00886882">
              <w:rPr>
                <w:rFonts w:ascii="仿宋" w:eastAsia="仿宋" w:hAnsi="仿宋" w:cs="仿宋" w:hint="eastAsia"/>
                <w:color w:val="000000"/>
                <w:kern w:val="0"/>
                <w:sz w:val="20"/>
                <w:szCs w:val="20"/>
              </w:rPr>
              <w:t>、校园舆情应对预案和</w:t>
            </w:r>
            <w:proofErr w:type="gramStart"/>
            <w:r w:rsidRPr="00886882">
              <w:rPr>
                <w:rFonts w:ascii="仿宋" w:eastAsia="仿宋" w:hAnsi="仿宋" w:cs="仿宋" w:hint="eastAsia"/>
                <w:color w:val="000000"/>
                <w:kern w:val="0"/>
                <w:sz w:val="20"/>
                <w:szCs w:val="20"/>
              </w:rPr>
              <w:t>紧急响应</w:t>
            </w:r>
            <w:proofErr w:type="gramEnd"/>
            <w:r w:rsidRPr="00886882">
              <w:rPr>
                <w:rFonts w:ascii="仿宋" w:eastAsia="仿宋" w:hAnsi="仿宋" w:cs="仿宋" w:hint="eastAsia"/>
                <w:color w:val="000000"/>
                <w:kern w:val="0"/>
                <w:sz w:val="20"/>
                <w:szCs w:val="20"/>
              </w:rPr>
              <w:t>机制，提高风险防范能力，组建舆情信息监控、报送和</w:t>
            </w:r>
            <w:proofErr w:type="gramStart"/>
            <w:r w:rsidRPr="00886882">
              <w:rPr>
                <w:rFonts w:ascii="仿宋" w:eastAsia="仿宋" w:hAnsi="仿宋" w:cs="仿宋" w:hint="eastAsia"/>
                <w:color w:val="000000"/>
                <w:kern w:val="0"/>
                <w:sz w:val="20"/>
                <w:szCs w:val="20"/>
              </w:rPr>
              <w:t>研判</w:t>
            </w:r>
            <w:proofErr w:type="gramEnd"/>
            <w:r w:rsidRPr="00886882">
              <w:rPr>
                <w:rFonts w:ascii="仿宋" w:eastAsia="仿宋" w:hAnsi="仿宋" w:cs="仿宋" w:hint="eastAsia"/>
                <w:color w:val="000000"/>
                <w:kern w:val="0"/>
                <w:sz w:val="20"/>
                <w:szCs w:val="20"/>
              </w:rPr>
              <w:t>工作队伍（</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分）；建立校园信息</w:t>
            </w:r>
            <w:proofErr w:type="gramStart"/>
            <w:r w:rsidRPr="00886882">
              <w:rPr>
                <w:rFonts w:ascii="仿宋" w:eastAsia="仿宋" w:hAnsi="仿宋" w:cs="仿宋" w:hint="eastAsia"/>
                <w:color w:val="000000"/>
                <w:kern w:val="0"/>
                <w:sz w:val="20"/>
                <w:szCs w:val="20"/>
              </w:rPr>
              <w:t>员工作</w:t>
            </w:r>
            <w:proofErr w:type="gramEnd"/>
            <w:r w:rsidRPr="00886882">
              <w:rPr>
                <w:rFonts w:ascii="仿宋" w:eastAsia="仿宋" w:hAnsi="仿宋" w:cs="仿宋" w:hint="eastAsia"/>
                <w:color w:val="000000"/>
                <w:kern w:val="0"/>
                <w:sz w:val="20"/>
                <w:szCs w:val="20"/>
              </w:rPr>
              <w:t>队伍和信息直报制度，及时掌握、引导、处置涉及学院</w:t>
            </w:r>
            <w:proofErr w:type="gramStart"/>
            <w:r w:rsidRPr="00886882">
              <w:rPr>
                <w:rFonts w:ascii="仿宋" w:eastAsia="仿宋" w:hAnsi="仿宋" w:cs="仿宋" w:hint="eastAsia"/>
                <w:color w:val="000000"/>
                <w:kern w:val="0"/>
                <w:sz w:val="20"/>
                <w:szCs w:val="20"/>
              </w:rPr>
              <w:t>的团学舆情</w:t>
            </w:r>
            <w:proofErr w:type="gramEnd"/>
            <w:r w:rsidRPr="00886882">
              <w:rPr>
                <w:rFonts w:ascii="仿宋" w:eastAsia="仿宋" w:hAnsi="仿宋" w:cs="仿宋" w:hint="eastAsia"/>
                <w:color w:val="000000"/>
                <w:kern w:val="0"/>
                <w:sz w:val="20"/>
                <w:szCs w:val="20"/>
              </w:rPr>
              <w:t>信息，做好舆论舆情的形势</w:t>
            </w:r>
            <w:proofErr w:type="gramStart"/>
            <w:r w:rsidRPr="00886882">
              <w:rPr>
                <w:rFonts w:ascii="仿宋" w:eastAsia="仿宋" w:hAnsi="仿宋" w:cs="仿宋" w:hint="eastAsia"/>
                <w:color w:val="000000"/>
                <w:kern w:val="0"/>
                <w:sz w:val="20"/>
                <w:szCs w:val="20"/>
              </w:rPr>
              <w:t>研</w:t>
            </w:r>
            <w:proofErr w:type="gramEnd"/>
            <w:r w:rsidRPr="00886882">
              <w:rPr>
                <w:rFonts w:ascii="仿宋" w:eastAsia="仿宋" w:hAnsi="仿宋" w:cs="仿宋" w:hint="eastAsia"/>
                <w:color w:val="000000"/>
                <w:kern w:val="0"/>
                <w:sz w:val="20"/>
                <w:szCs w:val="20"/>
              </w:rPr>
              <w:t>判和处置工作，加强校园意识形态工作主动意识，建立突发事件应对预案，配合学校做好工作（</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96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3.</w:t>
            </w:r>
            <w:r w:rsidRPr="00886882">
              <w:rPr>
                <w:rFonts w:ascii="仿宋" w:eastAsia="仿宋" w:hAnsi="仿宋" w:cs="仿宋" w:hint="eastAsia"/>
                <w:color w:val="000000"/>
                <w:kern w:val="0"/>
                <w:sz w:val="20"/>
                <w:szCs w:val="20"/>
              </w:rPr>
              <w:t>深化“青年马克思主义者培养工程”（</w:t>
            </w:r>
            <w:r w:rsidRPr="00886882">
              <w:rPr>
                <w:rFonts w:ascii="华文仿宋" w:eastAsia="华文仿宋" w:hAnsi="华文仿宋" w:cs="华文仿宋" w:hint="eastAsia"/>
                <w:color w:val="000000"/>
                <w:kern w:val="0"/>
                <w:sz w:val="20"/>
                <w:szCs w:val="20"/>
              </w:rPr>
              <w:t>2</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健全团干部培养培训使用制度，完善院（系）大学生骨干培养体系，定期开展培训培养、考试考察、实践教育、推优入党等工作并形成常态化机制，全面提升学生干部和高校团干部素质（</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分）；加强团干部政治理论和基础团</w:t>
            </w:r>
            <w:proofErr w:type="gramStart"/>
            <w:r w:rsidRPr="00886882">
              <w:rPr>
                <w:rFonts w:ascii="仿宋" w:eastAsia="仿宋" w:hAnsi="仿宋" w:cs="仿宋" w:hint="eastAsia"/>
                <w:color w:val="000000"/>
                <w:kern w:val="0"/>
                <w:sz w:val="20"/>
                <w:szCs w:val="20"/>
              </w:rPr>
              <w:t>务</w:t>
            </w:r>
            <w:proofErr w:type="gramEnd"/>
            <w:r w:rsidRPr="00886882">
              <w:rPr>
                <w:rFonts w:ascii="仿宋" w:eastAsia="仿宋" w:hAnsi="仿宋" w:cs="仿宋" w:hint="eastAsia"/>
                <w:color w:val="000000"/>
                <w:kern w:val="0"/>
                <w:sz w:val="20"/>
                <w:szCs w:val="20"/>
              </w:rPr>
              <w:t>学习，深入开</w:t>
            </w:r>
            <w:proofErr w:type="gramStart"/>
            <w:r w:rsidRPr="00886882">
              <w:rPr>
                <w:rFonts w:ascii="仿宋" w:eastAsia="仿宋" w:hAnsi="仿宋" w:cs="仿宋" w:hint="eastAsia"/>
                <w:color w:val="000000"/>
                <w:kern w:val="0"/>
                <w:sz w:val="20"/>
                <w:szCs w:val="20"/>
              </w:rPr>
              <w:t>展团学干部</w:t>
            </w:r>
            <w:proofErr w:type="gramEnd"/>
            <w:r w:rsidRPr="00886882">
              <w:rPr>
                <w:rFonts w:ascii="仿宋" w:eastAsia="仿宋" w:hAnsi="仿宋" w:cs="仿宋" w:hint="eastAsia"/>
                <w:color w:val="000000"/>
                <w:kern w:val="0"/>
                <w:sz w:val="20"/>
                <w:szCs w:val="20"/>
              </w:rPr>
              <w:t>健康成长教育活动，打造一支理想信念坚定、工作能力突出、心系广大青年、提高工作能力、锤炼优良作风的团干部队伍（</w:t>
            </w:r>
            <w:r w:rsidRPr="00886882">
              <w:rPr>
                <w:rFonts w:ascii="仿宋" w:eastAsia="仿宋" w:hAnsi="仿宋" w:cs="仿宋" w:hint="eastAsia"/>
                <w:color w:val="000000"/>
                <w:kern w:val="0"/>
                <w:sz w:val="20"/>
                <w:szCs w:val="20"/>
              </w:rPr>
              <w:t>1</w:t>
            </w:r>
            <w:r w:rsidR="003359C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303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4.</w:t>
            </w:r>
            <w:r w:rsidRPr="00886882">
              <w:rPr>
                <w:rFonts w:ascii="仿宋" w:eastAsia="仿宋" w:hAnsi="仿宋" w:cs="仿宋" w:hint="eastAsia"/>
                <w:color w:val="000000"/>
                <w:kern w:val="0"/>
                <w:sz w:val="20"/>
                <w:szCs w:val="20"/>
              </w:rPr>
              <w:t>持续加强网上共青团建设</w:t>
            </w:r>
            <w:r w:rsidRPr="00886882">
              <w:rPr>
                <w:rFonts w:ascii="仿宋" w:eastAsia="仿宋" w:hAnsi="仿宋" w:cs="仿宋" w:hint="eastAsia"/>
                <w:color w:val="000000"/>
                <w:kern w:val="0"/>
                <w:sz w:val="20"/>
                <w:szCs w:val="20"/>
              </w:rPr>
              <w:t>（</w:t>
            </w:r>
            <w:r w:rsidRPr="00886882">
              <w:rPr>
                <w:rFonts w:ascii="华文仿宋" w:eastAsia="华文仿宋" w:hAnsi="华文仿宋" w:cs="华文仿宋" w:hint="eastAsia"/>
                <w:color w:val="000000"/>
                <w:kern w:val="0"/>
                <w:sz w:val="20"/>
                <w:szCs w:val="20"/>
              </w:rPr>
              <w:t>10</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基于微信、微博、抖音、快手、</w:t>
            </w:r>
            <w:r w:rsidRPr="00886882">
              <w:rPr>
                <w:rFonts w:ascii="仿宋" w:eastAsia="仿宋" w:hAnsi="仿宋" w:cs="仿宋" w:hint="eastAsia"/>
                <w:color w:val="000000"/>
                <w:kern w:val="0"/>
                <w:sz w:val="20"/>
                <w:szCs w:val="20"/>
              </w:rPr>
              <w:t>B</w:t>
            </w:r>
            <w:r w:rsidRPr="00886882">
              <w:rPr>
                <w:rFonts w:ascii="仿宋" w:eastAsia="仿宋" w:hAnsi="仿宋" w:cs="仿宋" w:hint="eastAsia"/>
                <w:color w:val="000000"/>
                <w:kern w:val="0"/>
                <w:sz w:val="20"/>
                <w:szCs w:val="20"/>
              </w:rPr>
              <w:t>站等新媒体载体</w:t>
            </w:r>
            <w:proofErr w:type="gramStart"/>
            <w:r w:rsidRPr="00886882">
              <w:rPr>
                <w:rFonts w:ascii="仿宋" w:eastAsia="仿宋" w:hAnsi="仿宋" w:cs="仿宋" w:hint="eastAsia"/>
                <w:color w:val="000000"/>
                <w:kern w:val="0"/>
                <w:sz w:val="20"/>
                <w:szCs w:val="20"/>
              </w:rPr>
              <w:t>构建线</w:t>
            </w:r>
            <w:proofErr w:type="gramEnd"/>
            <w:r w:rsidRPr="00886882">
              <w:rPr>
                <w:rFonts w:ascii="仿宋" w:eastAsia="仿宋" w:hAnsi="仿宋" w:cs="仿宋" w:hint="eastAsia"/>
                <w:color w:val="000000"/>
                <w:kern w:val="0"/>
                <w:sz w:val="20"/>
                <w:szCs w:val="20"/>
              </w:rPr>
              <w:t>上线下融合、矩阵工作联动、资源整合共享等机制，提升学院共青团新媒体应用的协作能力和专业化水平</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；建立一支不少于</w:t>
            </w:r>
            <w:r w:rsidRPr="00886882">
              <w:rPr>
                <w:rFonts w:ascii="仿宋" w:eastAsia="仿宋" w:hAnsi="仿宋" w:cs="仿宋" w:hint="eastAsia"/>
                <w:color w:val="000000"/>
                <w:kern w:val="0"/>
                <w:sz w:val="20"/>
                <w:szCs w:val="20"/>
              </w:rPr>
              <w:t>20</w:t>
            </w:r>
            <w:r w:rsidRPr="00886882">
              <w:rPr>
                <w:rFonts w:ascii="仿宋" w:eastAsia="仿宋" w:hAnsi="仿宋" w:cs="仿宋" w:hint="eastAsia"/>
                <w:color w:val="000000"/>
                <w:kern w:val="0"/>
                <w:sz w:val="20"/>
                <w:szCs w:val="20"/>
              </w:rPr>
              <w:t>人的网络文明志愿者队伍（其中骨干人数不少于</w:t>
            </w:r>
            <w:r w:rsidRPr="00886882">
              <w:rPr>
                <w:rFonts w:ascii="仿宋" w:eastAsia="仿宋" w:hAnsi="仿宋" w:cs="仿宋" w:hint="eastAsia"/>
                <w:color w:val="000000"/>
                <w:kern w:val="0"/>
                <w:sz w:val="20"/>
                <w:szCs w:val="20"/>
              </w:rPr>
              <w:t>10</w:t>
            </w:r>
            <w:r w:rsidRPr="00886882">
              <w:rPr>
                <w:rFonts w:ascii="仿宋" w:eastAsia="仿宋" w:hAnsi="仿宋" w:cs="仿宋" w:hint="eastAsia"/>
                <w:color w:val="000000"/>
                <w:kern w:val="0"/>
                <w:sz w:val="20"/>
                <w:szCs w:val="20"/>
              </w:rPr>
              <w:t>人）（</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分）；明确学院新媒体工作负责人，及时更新负责人信息，并照要求完成信息报送工作</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；鼓励和引导所有专兼职团干部和青年学生关注团省委官方</w:t>
            </w:r>
            <w:proofErr w:type="gramStart"/>
            <w:r w:rsidRPr="00886882">
              <w:rPr>
                <w:rFonts w:ascii="仿宋" w:eastAsia="仿宋" w:hAnsi="仿宋" w:cs="仿宋" w:hint="eastAsia"/>
                <w:color w:val="000000"/>
                <w:kern w:val="0"/>
                <w:sz w:val="20"/>
                <w:szCs w:val="20"/>
              </w:rPr>
              <w:t>微信公众号</w:t>
            </w:r>
            <w:proofErr w:type="gramEnd"/>
            <w:r w:rsidRPr="00886882">
              <w:rPr>
                <w:rFonts w:ascii="仿宋" w:eastAsia="仿宋" w:hAnsi="仿宋" w:cs="仿宋" w:hint="eastAsia"/>
                <w:color w:val="000000"/>
                <w:kern w:val="0"/>
                <w:sz w:val="20"/>
                <w:szCs w:val="20"/>
              </w:rPr>
              <w:t>“海南共青团”和</w:t>
            </w:r>
            <w:proofErr w:type="gramStart"/>
            <w:r w:rsidRPr="00886882">
              <w:rPr>
                <w:rFonts w:ascii="仿宋" w:eastAsia="仿宋" w:hAnsi="仿宋" w:cs="仿宋" w:hint="eastAsia"/>
                <w:color w:val="000000"/>
                <w:kern w:val="0"/>
                <w:sz w:val="20"/>
                <w:szCs w:val="20"/>
              </w:rPr>
              <w:t>校团委微信公众</w:t>
            </w:r>
            <w:proofErr w:type="gramEnd"/>
            <w:r w:rsidRPr="00886882">
              <w:rPr>
                <w:rFonts w:ascii="仿宋" w:eastAsia="仿宋" w:hAnsi="仿宋" w:cs="仿宋" w:hint="eastAsia"/>
                <w:color w:val="000000"/>
                <w:kern w:val="0"/>
                <w:sz w:val="20"/>
                <w:szCs w:val="20"/>
              </w:rPr>
              <w:t>平台“海大青年汇”，关注率达到</w:t>
            </w:r>
            <w:r w:rsidRPr="00886882">
              <w:rPr>
                <w:rFonts w:ascii="仿宋" w:eastAsia="仿宋" w:hAnsi="仿宋" w:cs="仿宋" w:hint="eastAsia"/>
                <w:color w:val="000000"/>
                <w:kern w:val="0"/>
                <w:sz w:val="20"/>
                <w:szCs w:val="20"/>
              </w:rPr>
              <w:t>80%</w:t>
            </w:r>
            <w:r w:rsidRPr="00886882">
              <w:rPr>
                <w:rFonts w:ascii="仿宋" w:eastAsia="仿宋" w:hAnsi="仿宋" w:cs="仿宋" w:hint="eastAsia"/>
                <w:color w:val="000000"/>
                <w:kern w:val="0"/>
                <w:sz w:val="20"/>
                <w:szCs w:val="20"/>
              </w:rPr>
              <w:t>得</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90%</w:t>
            </w:r>
            <w:r w:rsidRPr="00886882">
              <w:rPr>
                <w:rFonts w:ascii="仿宋" w:eastAsia="仿宋" w:hAnsi="仿宋" w:cs="仿宋" w:hint="eastAsia"/>
                <w:color w:val="000000"/>
                <w:kern w:val="0"/>
                <w:sz w:val="20"/>
                <w:szCs w:val="20"/>
              </w:rPr>
              <w:t>得</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100%</w:t>
            </w:r>
            <w:r w:rsidRPr="00886882">
              <w:rPr>
                <w:rFonts w:ascii="仿宋" w:eastAsia="仿宋" w:hAnsi="仿宋" w:cs="仿宋" w:hint="eastAsia"/>
                <w:color w:val="000000"/>
                <w:kern w:val="0"/>
                <w:sz w:val="20"/>
                <w:szCs w:val="20"/>
              </w:rPr>
              <w:t>得</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分，低于</w:t>
            </w:r>
            <w:r w:rsidRPr="00886882">
              <w:rPr>
                <w:rFonts w:ascii="仿宋" w:eastAsia="仿宋" w:hAnsi="仿宋" w:cs="仿宋" w:hint="eastAsia"/>
                <w:color w:val="000000"/>
                <w:kern w:val="0"/>
                <w:sz w:val="20"/>
                <w:szCs w:val="20"/>
              </w:rPr>
              <w:t>80%</w:t>
            </w:r>
            <w:r w:rsidRPr="00886882">
              <w:rPr>
                <w:rFonts w:ascii="仿宋" w:eastAsia="仿宋" w:hAnsi="仿宋" w:cs="仿宋" w:hint="eastAsia"/>
                <w:color w:val="000000"/>
                <w:kern w:val="0"/>
                <w:sz w:val="20"/>
                <w:szCs w:val="20"/>
              </w:rPr>
              <w:t>不得分（</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）；根据全年活动主题和各类节庆日、纪念日节点推出一批精品，加强精准推送，提供更多青少年喜闻乐见的好产品，至少打造</w:t>
            </w:r>
            <w:r w:rsidRPr="00886882">
              <w:rPr>
                <w:rFonts w:ascii="仿宋" w:eastAsia="仿宋" w:hAnsi="仿宋" w:cs="仿宋" w:hint="eastAsia"/>
                <w:color w:val="000000"/>
                <w:kern w:val="0"/>
                <w:sz w:val="20"/>
                <w:szCs w:val="20"/>
              </w:rPr>
              <w:t>5</w:t>
            </w:r>
            <w:r w:rsidRPr="00886882">
              <w:rPr>
                <w:rFonts w:ascii="仿宋" w:eastAsia="仿宋" w:hAnsi="仿宋" w:cs="仿宋" w:hint="eastAsia"/>
                <w:color w:val="000000"/>
                <w:kern w:val="0"/>
                <w:sz w:val="20"/>
                <w:szCs w:val="20"/>
              </w:rPr>
              <w:t>个以上包含视频、漫画、</w:t>
            </w:r>
            <w:r w:rsidRPr="00886882">
              <w:rPr>
                <w:rFonts w:ascii="仿宋" w:eastAsia="仿宋" w:hAnsi="仿宋" w:cs="仿宋" w:hint="eastAsia"/>
                <w:color w:val="000000"/>
                <w:kern w:val="0"/>
                <w:sz w:val="20"/>
                <w:szCs w:val="20"/>
              </w:rPr>
              <w:t>H5</w:t>
            </w:r>
            <w:r w:rsidRPr="00886882">
              <w:rPr>
                <w:rFonts w:ascii="仿宋" w:eastAsia="仿宋" w:hAnsi="仿宋" w:cs="仿宋" w:hint="eastAsia"/>
                <w:color w:val="000000"/>
                <w:kern w:val="0"/>
                <w:sz w:val="20"/>
                <w:szCs w:val="20"/>
              </w:rPr>
              <w:t>、游戏、图文等系列特色</w:t>
            </w:r>
            <w:proofErr w:type="gramStart"/>
            <w:r w:rsidRPr="00886882">
              <w:rPr>
                <w:rFonts w:ascii="仿宋" w:eastAsia="仿宋" w:hAnsi="仿宋" w:cs="仿宋" w:hint="eastAsia"/>
                <w:color w:val="000000"/>
                <w:kern w:val="0"/>
                <w:sz w:val="20"/>
                <w:szCs w:val="20"/>
              </w:rPr>
              <w:t>微传播</w:t>
            </w:r>
            <w:proofErr w:type="gramEnd"/>
            <w:r w:rsidRPr="00886882">
              <w:rPr>
                <w:rFonts w:ascii="仿宋" w:eastAsia="仿宋" w:hAnsi="仿宋" w:cs="仿宋" w:hint="eastAsia"/>
                <w:color w:val="000000"/>
                <w:kern w:val="0"/>
                <w:sz w:val="20"/>
                <w:szCs w:val="20"/>
              </w:rPr>
              <w:t>产品</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w:t>
            </w:r>
            <w:proofErr w:type="gramStart"/>
            <w:r w:rsidRPr="00886882">
              <w:rPr>
                <w:rFonts w:ascii="仿宋" w:eastAsia="仿宋" w:hAnsi="仿宋" w:cs="仿宋" w:hint="eastAsia"/>
                <w:color w:val="000000"/>
                <w:kern w:val="0"/>
                <w:sz w:val="20"/>
                <w:szCs w:val="20"/>
              </w:rPr>
              <w:t>实施清网工程</w:t>
            </w:r>
            <w:proofErr w:type="gramEnd"/>
            <w:r w:rsidRPr="00886882">
              <w:rPr>
                <w:rFonts w:ascii="仿宋" w:eastAsia="仿宋" w:hAnsi="仿宋" w:cs="仿宋" w:hint="eastAsia"/>
                <w:color w:val="000000"/>
                <w:kern w:val="0"/>
                <w:sz w:val="20"/>
                <w:szCs w:val="20"/>
              </w:rPr>
              <w:t>，利用网络</w:t>
            </w:r>
            <w:proofErr w:type="gramStart"/>
            <w:r w:rsidRPr="00886882">
              <w:rPr>
                <w:rFonts w:ascii="仿宋" w:eastAsia="仿宋" w:hAnsi="仿宋" w:cs="仿宋" w:hint="eastAsia"/>
                <w:color w:val="000000"/>
                <w:kern w:val="0"/>
                <w:sz w:val="20"/>
                <w:szCs w:val="20"/>
              </w:rPr>
              <w:t>宣传正</w:t>
            </w:r>
            <w:proofErr w:type="gramEnd"/>
            <w:r w:rsidRPr="00886882">
              <w:rPr>
                <w:rFonts w:ascii="仿宋" w:eastAsia="仿宋" w:hAnsi="仿宋" w:cs="仿宋" w:hint="eastAsia"/>
                <w:color w:val="000000"/>
                <w:kern w:val="0"/>
                <w:sz w:val="20"/>
                <w:szCs w:val="20"/>
              </w:rPr>
              <w:t>能量，敢于与负面舆论作斗争，组织学院网络文明志愿者队伍完成校团委不定期下达的网络宣传任务</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；宣传报道工作及时有效，在“海大青年”网站上</w:t>
            </w:r>
            <w:proofErr w:type="gramStart"/>
            <w:r w:rsidRPr="00886882">
              <w:rPr>
                <w:rFonts w:ascii="仿宋" w:eastAsia="仿宋" w:hAnsi="仿宋" w:cs="仿宋" w:hint="eastAsia"/>
                <w:color w:val="000000"/>
                <w:kern w:val="0"/>
                <w:sz w:val="20"/>
                <w:szCs w:val="20"/>
              </w:rPr>
              <w:t>传报道</w:t>
            </w:r>
            <w:proofErr w:type="gramEnd"/>
            <w:r w:rsidRPr="00886882">
              <w:rPr>
                <w:rFonts w:ascii="仿宋" w:eastAsia="仿宋" w:hAnsi="仿宋" w:cs="仿宋" w:hint="eastAsia"/>
                <w:color w:val="000000"/>
                <w:kern w:val="0"/>
                <w:sz w:val="20"/>
                <w:szCs w:val="20"/>
              </w:rPr>
              <w:t>不少于</w:t>
            </w:r>
            <w:r w:rsidRPr="00886882">
              <w:rPr>
                <w:rFonts w:ascii="仿宋" w:eastAsia="仿宋" w:hAnsi="仿宋" w:cs="仿宋" w:hint="eastAsia"/>
                <w:kern w:val="0"/>
                <w:sz w:val="20"/>
                <w:szCs w:val="20"/>
              </w:rPr>
              <w:t>15</w:t>
            </w:r>
            <w:r w:rsidRPr="00886882">
              <w:rPr>
                <w:rFonts w:ascii="仿宋" w:eastAsia="仿宋" w:hAnsi="仿宋" w:cs="仿宋" w:hint="eastAsia"/>
                <w:color w:val="000000"/>
                <w:kern w:val="0"/>
                <w:sz w:val="20"/>
                <w:szCs w:val="20"/>
              </w:rPr>
              <w:t>篇</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；积极发动、引导、组织学生参与共青团相关活动的网上投票（</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分）；结合学院特色活动，创建学院新媒体应用特色品牌，积极向校团委官方微信号“海大青年汇”投稿</w:t>
            </w:r>
            <w:r w:rsidRPr="00886882">
              <w:rPr>
                <w:rFonts w:ascii="仿宋" w:eastAsia="仿宋" w:hAnsi="仿宋" w:cs="仿宋" w:hint="eastAsia"/>
                <w:color w:val="000000"/>
                <w:kern w:val="0"/>
                <w:sz w:val="20"/>
                <w:szCs w:val="20"/>
              </w:rPr>
              <w:t>不少于</w:t>
            </w:r>
            <w:r w:rsidRPr="00886882">
              <w:rPr>
                <w:rFonts w:ascii="仿宋" w:eastAsia="仿宋" w:hAnsi="仿宋" w:cs="仿宋" w:hint="eastAsia"/>
                <w:color w:val="000000"/>
                <w:kern w:val="0"/>
                <w:sz w:val="20"/>
                <w:szCs w:val="20"/>
              </w:rPr>
              <w:t>3</w:t>
            </w:r>
            <w:r w:rsidRPr="00886882">
              <w:rPr>
                <w:rFonts w:ascii="仿宋" w:eastAsia="仿宋" w:hAnsi="仿宋" w:cs="仿宋" w:hint="eastAsia"/>
                <w:color w:val="000000"/>
                <w:kern w:val="0"/>
                <w:sz w:val="20"/>
                <w:szCs w:val="20"/>
              </w:rPr>
              <w:t>篇（</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89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5.2020</w:t>
            </w:r>
            <w:r w:rsidRPr="00886882">
              <w:rPr>
                <w:rFonts w:ascii="仿宋" w:eastAsia="仿宋" w:hAnsi="仿宋" w:cs="仿宋" w:hint="eastAsia"/>
                <w:color w:val="000000"/>
                <w:kern w:val="0"/>
                <w:sz w:val="20"/>
                <w:szCs w:val="20"/>
              </w:rPr>
              <w:t>年微视频大赛宣传推广工作（</w:t>
            </w:r>
            <w:r w:rsidRPr="00886882">
              <w:rPr>
                <w:rFonts w:ascii="华文仿宋" w:eastAsia="华文仿宋" w:hAnsi="华文仿宋" w:cs="华文仿宋" w:hint="eastAsia"/>
                <w:color w:val="000000"/>
                <w:kern w:val="0"/>
                <w:sz w:val="20"/>
                <w:szCs w:val="20"/>
              </w:rPr>
              <w:t>2</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组织大学生观影，力争做到全院学生</w:t>
            </w:r>
            <w:proofErr w:type="gramStart"/>
            <w:r w:rsidRPr="00886882">
              <w:rPr>
                <w:rFonts w:ascii="仿宋" w:eastAsia="仿宋" w:hAnsi="仿宋" w:cs="仿宋" w:hint="eastAsia"/>
                <w:color w:val="000000"/>
                <w:kern w:val="0"/>
                <w:sz w:val="20"/>
                <w:szCs w:val="20"/>
              </w:rPr>
              <w:t>观影全覆盖</w:t>
            </w:r>
            <w:proofErr w:type="gramEnd"/>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切实发挥微视频大赛优秀成果对青年的教育和引导作用，</w:t>
            </w:r>
            <w:r w:rsidRPr="00886882">
              <w:rPr>
                <w:rFonts w:ascii="仿宋" w:eastAsia="仿宋" w:hAnsi="仿宋" w:cs="仿宋" w:hint="eastAsia"/>
                <w:color w:val="000000"/>
                <w:kern w:val="0"/>
                <w:sz w:val="20"/>
                <w:szCs w:val="20"/>
              </w:rPr>
              <w:t>观影覆盖率达到</w:t>
            </w:r>
            <w:r w:rsidRPr="00886882">
              <w:rPr>
                <w:rFonts w:ascii="仿宋" w:eastAsia="仿宋" w:hAnsi="仿宋" w:cs="仿宋" w:hint="eastAsia"/>
                <w:color w:val="000000"/>
                <w:kern w:val="0"/>
                <w:sz w:val="20"/>
                <w:szCs w:val="20"/>
              </w:rPr>
              <w:t>85%</w:t>
            </w:r>
            <w:r w:rsidRPr="00886882">
              <w:rPr>
                <w:rFonts w:ascii="仿宋" w:eastAsia="仿宋" w:hAnsi="仿宋" w:cs="仿宋" w:hint="eastAsia"/>
                <w:color w:val="000000"/>
                <w:kern w:val="0"/>
                <w:sz w:val="20"/>
                <w:szCs w:val="20"/>
              </w:rPr>
              <w:t>得</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100%</w:t>
            </w:r>
            <w:r w:rsidRPr="00886882">
              <w:rPr>
                <w:rFonts w:ascii="仿宋" w:eastAsia="仿宋" w:hAnsi="仿宋" w:cs="仿宋" w:hint="eastAsia"/>
                <w:color w:val="000000"/>
                <w:kern w:val="0"/>
                <w:sz w:val="20"/>
                <w:szCs w:val="20"/>
              </w:rPr>
              <w:t>得</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分，低于</w:t>
            </w:r>
            <w:r w:rsidRPr="00886882">
              <w:rPr>
                <w:rFonts w:ascii="仿宋" w:eastAsia="仿宋" w:hAnsi="仿宋" w:cs="仿宋" w:hint="eastAsia"/>
                <w:color w:val="000000"/>
                <w:kern w:val="0"/>
                <w:sz w:val="20"/>
                <w:szCs w:val="20"/>
              </w:rPr>
              <w:t>85%</w:t>
            </w:r>
            <w:r w:rsidRPr="00886882">
              <w:rPr>
                <w:rFonts w:ascii="仿宋" w:eastAsia="仿宋" w:hAnsi="仿宋" w:cs="仿宋" w:hint="eastAsia"/>
                <w:color w:val="000000"/>
                <w:kern w:val="0"/>
                <w:sz w:val="20"/>
                <w:szCs w:val="20"/>
              </w:rPr>
              <w:t>不得分（</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；观影后适时组织观影座谈会，组织学生代表交流观影心得和学习体会，撰写心得体会，积极参与团省委、校团委组织的微视频拍摄、影评大赛（</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210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（二）坚持改革再出发，持续纵深推进高校共青团改革（</w:t>
            </w:r>
            <w:r w:rsidRPr="00886882">
              <w:rPr>
                <w:rFonts w:ascii="仿宋" w:eastAsia="仿宋" w:hAnsi="仿宋" w:cs="仿宋" w:hint="eastAsia"/>
                <w:color w:val="000000"/>
                <w:kern w:val="0"/>
                <w:sz w:val="20"/>
                <w:szCs w:val="20"/>
              </w:rPr>
              <w:t>28</w:t>
            </w:r>
            <w:r w:rsidRPr="00886882">
              <w:rPr>
                <w:rFonts w:ascii="仿宋" w:eastAsia="仿宋" w:hAnsi="仿宋" w:cs="仿宋" w:hint="eastAsia"/>
                <w:color w:val="000000"/>
                <w:kern w:val="0"/>
                <w:sz w:val="20"/>
                <w:szCs w:val="20"/>
              </w:rPr>
              <w:t>分）</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6.</w:t>
            </w:r>
            <w:r w:rsidRPr="00886882">
              <w:rPr>
                <w:rFonts w:ascii="仿宋" w:eastAsia="仿宋" w:hAnsi="仿宋" w:cs="仿宋" w:hint="eastAsia"/>
                <w:color w:val="000000"/>
                <w:kern w:val="0"/>
                <w:sz w:val="20"/>
                <w:szCs w:val="20"/>
              </w:rPr>
              <w:t>指导学生会、社团组织的改革发展（</w:t>
            </w:r>
            <w:r w:rsidRPr="00886882">
              <w:rPr>
                <w:rFonts w:ascii="华文仿宋" w:eastAsia="华文仿宋" w:hAnsi="华文仿宋" w:cs="华文仿宋" w:hint="eastAsia"/>
                <w:color w:val="000000"/>
                <w:kern w:val="0"/>
                <w:sz w:val="20"/>
                <w:szCs w:val="20"/>
              </w:rPr>
              <w:t>7</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加大对学生会工作的指导力度，准确把握学生会组织服务同学和学校，联系广大同学桥梁纽带的职能定位，按规定优化组织机构和控制人员规模，规范召开学生代表大会（</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分）；明确学生会干部条件，加强对学生会干部的管理和考核监督，坚决落实《学生会研究生会干部自律公约》，树立要做学生友，不做学生官的鲜明导向（</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r w:rsidRPr="00886882">
              <w:rPr>
                <w:rFonts w:ascii="仿宋" w:eastAsia="仿宋" w:hAnsi="仿宋" w:cs="仿宋" w:hint="eastAsia"/>
                <w:kern w:val="0"/>
                <w:sz w:val="20"/>
                <w:szCs w:val="20"/>
              </w:rPr>
              <w:t>明确学院团委书记（负责人）作为学生会、研究生会的指导老师（</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分）。严格落实社团建设与改革。严格选拔学生社团干部，学生社团负责人在学院党委的指导下，通过提名推荐、公开选举、考察公示、审核批准等各环节遴选产生（</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r w:rsidRPr="00886882">
              <w:rPr>
                <w:rFonts w:ascii="仿宋" w:eastAsia="仿宋" w:hAnsi="仿宋" w:cs="仿宋" w:hint="eastAsia"/>
                <w:kern w:val="0"/>
                <w:sz w:val="20"/>
                <w:szCs w:val="20"/>
              </w:rPr>
              <w:t>严格活动管理，规范活动开展审批程序，监督社团依规活动，重点做好思想政治类社团管理工作（</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分）；提高社团活力，重视发挥社团的积极作用，推进“一社一品”项目实施，开展社团文化节等形式多样、丰富多彩的社团活动（</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分）；配</w:t>
            </w:r>
            <w:proofErr w:type="gramStart"/>
            <w:r w:rsidRPr="00886882">
              <w:rPr>
                <w:rFonts w:ascii="仿宋" w:eastAsia="仿宋" w:hAnsi="仿宋" w:cs="仿宋" w:hint="eastAsia"/>
                <w:kern w:val="0"/>
                <w:sz w:val="20"/>
                <w:szCs w:val="20"/>
              </w:rPr>
              <w:t>强学生</w:t>
            </w:r>
            <w:proofErr w:type="gramEnd"/>
            <w:r w:rsidRPr="00886882">
              <w:rPr>
                <w:rFonts w:ascii="仿宋" w:eastAsia="仿宋" w:hAnsi="仿宋" w:cs="仿宋" w:hint="eastAsia"/>
                <w:kern w:val="0"/>
                <w:sz w:val="20"/>
                <w:szCs w:val="20"/>
              </w:rPr>
              <w:t>社团指导教师，形成齐抓共管的协调联动长效机制（</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r w:rsidRPr="00886882">
              <w:rPr>
                <w:rFonts w:ascii="仿宋" w:eastAsia="仿宋" w:hAnsi="仿宋" w:cs="仿宋" w:hint="eastAsia"/>
                <w:color w:val="FF0000"/>
                <w:kern w:val="0"/>
                <w:sz w:val="20"/>
                <w:szCs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115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7.</w:t>
            </w:r>
            <w:r w:rsidRPr="00886882">
              <w:rPr>
                <w:rFonts w:ascii="仿宋" w:eastAsia="仿宋" w:hAnsi="仿宋" w:cs="仿宋" w:hint="eastAsia"/>
                <w:color w:val="000000"/>
                <w:kern w:val="0"/>
                <w:sz w:val="20"/>
                <w:szCs w:val="20"/>
              </w:rPr>
              <w:t>加强基层团组织建设（</w:t>
            </w:r>
            <w:r w:rsidRPr="00886882">
              <w:rPr>
                <w:rFonts w:ascii="仿宋" w:eastAsia="仿宋" w:hAnsi="仿宋" w:cs="仿宋" w:hint="eastAsia"/>
                <w:color w:val="000000"/>
                <w:kern w:val="0"/>
                <w:sz w:val="20"/>
                <w:szCs w:val="20"/>
              </w:rPr>
              <w:t>4</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推行班级团支部与班委会一体化运行机制，实行班长兼任团支部副书记或团支部书记兼任班长的制度，学院各团支部“班团一体化”执行率达到</w:t>
            </w:r>
            <w:r w:rsidRPr="00886882">
              <w:rPr>
                <w:rFonts w:ascii="仿宋" w:eastAsia="仿宋" w:hAnsi="仿宋" w:cs="仿宋" w:hint="eastAsia"/>
                <w:color w:val="000000"/>
                <w:kern w:val="0"/>
                <w:sz w:val="20"/>
                <w:szCs w:val="20"/>
              </w:rPr>
              <w:t>10</w:t>
            </w:r>
            <w:r w:rsidRPr="00886882">
              <w:rPr>
                <w:rFonts w:ascii="仿宋" w:eastAsia="仿宋" w:hAnsi="仿宋" w:cs="仿宋" w:hint="eastAsia"/>
                <w:kern w:val="0"/>
                <w:sz w:val="20"/>
                <w:szCs w:val="20"/>
              </w:rPr>
              <w:t>0%</w:t>
            </w:r>
            <w:r w:rsidRPr="00886882">
              <w:rPr>
                <w:rFonts w:ascii="仿宋" w:eastAsia="仿宋" w:hAnsi="仿宋" w:cs="仿宋" w:hint="eastAsia"/>
                <w:kern w:val="0"/>
                <w:sz w:val="20"/>
                <w:szCs w:val="20"/>
              </w:rPr>
              <w:t>（</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分）；学院团委定期研讨基层组织建设、改革攻坚等工作，建立完善工作参与和反馈机制（</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分）；强化研究生、青年教师、青年职工的团组织建设，加强组织覆盖和工作覆盖，构建“多种模式、多重覆盖”的团建新格局（</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r w:rsidRPr="00886882">
              <w:rPr>
                <w:rFonts w:ascii="仿宋" w:eastAsia="仿宋" w:hAnsi="仿宋" w:cs="仿宋" w:hint="eastAsia"/>
                <w:color w:val="000000"/>
                <w:kern w:val="0"/>
                <w:sz w:val="20"/>
                <w:szCs w:val="20"/>
              </w:rPr>
              <w:t>星级团组织创建工作：一是开展星级团组织创建和达标定级工作；二是在“智慧团建”系统进行团支部“对标定级”（</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254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8.</w:t>
            </w:r>
            <w:r w:rsidRPr="00886882">
              <w:rPr>
                <w:rFonts w:ascii="仿宋" w:eastAsia="仿宋" w:hAnsi="仿宋" w:cs="仿宋" w:hint="eastAsia"/>
                <w:color w:val="000000"/>
                <w:kern w:val="0"/>
                <w:sz w:val="20"/>
                <w:szCs w:val="20"/>
              </w:rPr>
              <w:t>推进基础团</w:t>
            </w:r>
            <w:proofErr w:type="gramStart"/>
            <w:r w:rsidRPr="00886882">
              <w:rPr>
                <w:rFonts w:ascii="仿宋" w:eastAsia="仿宋" w:hAnsi="仿宋" w:cs="仿宋" w:hint="eastAsia"/>
                <w:color w:val="000000"/>
                <w:kern w:val="0"/>
                <w:sz w:val="20"/>
                <w:szCs w:val="20"/>
              </w:rPr>
              <w:t>务</w:t>
            </w:r>
            <w:proofErr w:type="gramEnd"/>
            <w:r w:rsidRPr="00886882">
              <w:rPr>
                <w:rFonts w:ascii="仿宋" w:eastAsia="仿宋" w:hAnsi="仿宋" w:cs="仿宋" w:hint="eastAsia"/>
                <w:color w:val="000000"/>
                <w:kern w:val="0"/>
                <w:sz w:val="20"/>
                <w:szCs w:val="20"/>
              </w:rPr>
              <w:t>建设（</w:t>
            </w:r>
            <w:r w:rsidRPr="00886882">
              <w:rPr>
                <w:rFonts w:ascii="华文仿宋" w:eastAsia="华文仿宋" w:hAnsi="华文仿宋" w:cs="华文仿宋" w:hint="eastAsia"/>
                <w:color w:val="000000"/>
                <w:kern w:val="0"/>
                <w:sz w:val="20"/>
                <w:szCs w:val="20"/>
              </w:rPr>
              <w:t>13</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推动基础团务工作的规范化、制度化，推进团支部规范化建设，结合学院实际打造团支部标准化建设多个示范点，逐步在所辖区域内整体推进团支部标准化建设（</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分）；规范执行“三会两制一课”制度，提高质量实效，推进工作的常态化、规范化（</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分）；抓好《关于中国共产主义青年团团费收缴、使用和管理的规定》文件落实，按要求完成团费收缴工作（</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分）；根据年度工作安排</w:t>
            </w:r>
            <w:r w:rsidRPr="00886882">
              <w:rPr>
                <w:rFonts w:ascii="仿宋" w:eastAsia="仿宋" w:hAnsi="仿宋" w:cs="仿宋" w:hint="eastAsia"/>
                <w:kern w:val="0"/>
                <w:sz w:val="20"/>
                <w:szCs w:val="20"/>
              </w:rPr>
              <w:t>，做好年度团内统计工作（</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分）；推进智慧团建系统建立数据平台并实际运行，摸清家底，理顺关系，按质按时完成团员团干部信息采集录入工作确保录入数据真实、准确、完整，自觉开展网</w:t>
            </w:r>
            <w:r w:rsidRPr="00886882">
              <w:rPr>
                <w:rFonts w:ascii="仿宋" w:eastAsia="仿宋" w:hAnsi="仿宋" w:cs="仿宋" w:hint="eastAsia"/>
                <w:kern w:val="0"/>
                <w:sz w:val="20"/>
                <w:szCs w:val="20"/>
              </w:rPr>
              <w:t>络团</w:t>
            </w:r>
            <w:proofErr w:type="gramStart"/>
            <w:r w:rsidRPr="00886882">
              <w:rPr>
                <w:rFonts w:ascii="仿宋" w:eastAsia="仿宋" w:hAnsi="仿宋" w:cs="仿宋" w:hint="eastAsia"/>
                <w:kern w:val="0"/>
                <w:sz w:val="20"/>
                <w:szCs w:val="20"/>
              </w:rPr>
              <w:t>务</w:t>
            </w:r>
            <w:proofErr w:type="gramEnd"/>
            <w:r w:rsidRPr="00886882">
              <w:rPr>
                <w:rFonts w:ascii="仿宋" w:eastAsia="仿宋" w:hAnsi="仿宋" w:cs="仿宋" w:hint="eastAsia"/>
                <w:kern w:val="0"/>
                <w:sz w:val="20"/>
                <w:szCs w:val="20"/>
              </w:rPr>
              <w:t>（</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分）；团员学社衔接率：考察各团组织开展毕业离校团员在“智慧团建”转接组织关系情况，学社衔接率达到</w:t>
            </w:r>
            <w:r w:rsidRPr="00886882">
              <w:rPr>
                <w:rFonts w:ascii="仿宋" w:eastAsia="仿宋" w:hAnsi="仿宋" w:cs="仿宋" w:hint="eastAsia"/>
                <w:kern w:val="0"/>
                <w:sz w:val="20"/>
                <w:szCs w:val="20"/>
              </w:rPr>
              <w:t>88%</w:t>
            </w:r>
            <w:r w:rsidRPr="00886882">
              <w:rPr>
                <w:rFonts w:ascii="仿宋" w:eastAsia="仿宋" w:hAnsi="仿宋" w:cs="仿宋" w:hint="eastAsia"/>
                <w:kern w:val="0"/>
                <w:sz w:val="20"/>
                <w:szCs w:val="20"/>
              </w:rPr>
              <w:t>及以上（低于</w:t>
            </w:r>
            <w:r w:rsidRPr="00886882">
              <w:rPr>
                <w:rFonts w:ascii="仿宋" w:eastAsia="仿宋" w:hAnsi="仿宋" w:cs="仿宋" w:hint="eastAsia"/>
                <w:kern w:val="0"/>
                <w:sz w:val="20"/>
                <w:szCs w:val="20"/>
              </w:rPr>
              <w:t>88%</w:t>
            </w:r>
            <w:r w:rsidRPr="00886882">
              <w:rPr>
                <w:rFonts w:ascii="仿宋" w:eastAsia="仿宋" w:hAnsi="仿宋" w:cs="仿宋" w:hint="eastAsia"/>
                <w:kern w:val="0"/>
                <w:sz w:val="20"/>
                <w:szCs w:val="20"/>
              </w:rPr>
              <w:t>不得分）（</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分）；按照“第二课堂成绩</w:t>
            </w:r>
            <w:r w:rsidRPr="00886882">
              <w:rPr>
                <w:rFonts w:ascii="仿宋" w:eastAsia="仿宋" w:hAnsi="仿宋" w:cs="仿宋" w:hint="eastAsia"/>
                <w:color w:val="000000"/>
                <w:kern w:val="0"/>
                <w:sz w:val="20"/>
                <w:szCs w:val="20"/>
              </w:rPr>
              <w:t>单”工作、素质拓展学分工作的通知，完成学生的学分认证、成长记录录入工作，成绩单纳入基层团组织团员评议体系（</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分）；在“到梦空间”系统发布活动不少于</w:t>
            </w:r>
            <w:r w:rsidRPr="00886882">
              <w:rPr>
                <w:rFonts w:ascii="仿宋" w:eastAsia="仿宋" w:hAnsi="仿宋" w:cs="仿宋" w:hint="eastAsia"/>
                <w:color w:val="000000"/>
                <w:kern w:val="0"/>
                <w:sz w:val="20"/>
                <w:szCs w:val="20"/>
              </w:rPr>
              <w:t>10</w:t>
            </w:r>
            <w:r w:rsidRPr="00886882">
              <w:rPr>
                <w:rFonts w:ascii="仿宋" w:eastAsia="仿宋" w:hAnsi="仿宋" w:cs="仿宋" w:hint="eastAsia"/>
                <w:color w:val="000000"/>
                <w:kern w:val="0"/>
                <w:sz w:val="20"/>
                <w:szCs w:val="20"/>
              </w:rPr>
              <w:t>个，少一个活动扣</w:t>
            </w:r>
            <w:r w:rsidRPr="00886882">
              <w:rPr>
                <w:rFonts w:ascii="仿宋" w:eastAsia="仿宋" w:hAnsi="仿宋" w:cs="仿宋" w:hint="eastAsia"/>
                <w:color w:val="000000"/>
                <w:kern w:val="0"/>
                <w:sz w:val="20"/>
                <w:szCs w:val="20"/>
              </w:rPr>
              <w:t>0.2</w:t>
            </w:r>
            <w:r w:rsidRPr="00886882">
              <w:rPr>
                <w:rFonts w:ascii="仿宋" w:eastAsia="仿宋" w:hAnsi="仿宋" w:cs="仿宋" w:hint="eastAsia"/>
                <w:color w:val="000000"/>
                <w:kern w:val="0"/>
                <w:sz w:val="20"/>
                <w:szCs w:val="20"/>
              </w:rPr>
              <w:t>分，扣完为止（</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w:t>
            </w:r>
          </w:p>
        </w:tc>
        <w:tc>
          <w:tcPr>
            <w:tcW w:w="57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0B0834" w:rsidRPr="00886882" w:rsidRDefault="000B0834">
            <w:pPr>
              <w:rPr>
                <w:rFonts w:ascii="仿宋" w:eastAsia="仿宋" w:hAnsi="仿宋" w:cs="仿宋"/>
                <w:color w:val="000000"/>
                <w:szCs w:val="21"/>
              </w:rPr>
            </w:pPr>
          </w:p>
        </w:tc>
        <w:tc>
          <w:tcPr>
            <w:tcW w:w="6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0B0834" w:rsidRPr="00886882" w:rsidRDefault="000B0834">
            <w:pPr>
              <w:rPr>
                <w:rFonts w:ascii="仿宋" w:eastAsia="仿宋" w:hAnsi="仿宋" w:cs="仿宋"/>
                <w:color w:val="000000"/>
                <w:szCs w:val="21"/>
              </w:rPr>
            </w:pPr>
          </w:p>
        </w:tc>
      </w:tr>
      <w:tr w:rsidR="000B0834" w:rsidRPr="00886882">
        <w:trPr>
          <w:trHeight w:val="89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9.</w:t>
            </w:r>
            <w:r w:rsidRPr="00886882">
              <w:rPr>
                <w:rFonts w:ascii="仿宋" w:eastAsia="仿宋" w:hAnsi="仿宋" w:cs="仿宋" w:hint="eastAsia"/>
                <w:color w:val="000000"/>
                <w:kern w:val="0"/>
                <w:sz w:val="20"/>
                <w:szCs w:val="20"/>
              </w:rPr>
              <w:t>提升团组织活力（</w:t>
            </w:r>
            <w:r w:rsidRPr="00886882">
              <w:rPr>
                <w:rFonts w:ascii="华文仿宋" w:eastAsia="华文仿宋" w:hAnsi="华文仿宋" w:cs="华文仿宋" w:hint="eastAsia"/>
                <w:color w:val="000000"/>
                <w:kern w:val="0"/>
                <w:sz w:val="20"/>
                <w:szCs w:val="20"/>
              </w:rPr>
              <w:t>3</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组织开展内容丰富、形式多样的提升团支部活力</w:t>
            </w:r>
            <w:r w:rsidRPr="00886882">
              <w:rPr>
                <w:rFonts w:ascii="仿宋" w:eastAsia="仿宋" w:hAnsi="仿宋" w:cs="仿宋" w:hint="eastAsia"/>
                <w:kern w:val="0"/>
                <w:sz w:val="20"/>
                <w:szCs w:val="20"/>
              </w:rPr>
              <w:t>的主题活动（</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分）；明确团支部工作职责，提升团支部工作活力，积极参与</w:t>
            </w:r>
            <w:r w:rsidRPr="00886882">
              <w:rPr>
                <w:rFonts w:ascii="仿宋" w:eastAsia="仿宋" w:hAnsi="仿宋" w:cs="仿宋" w:hint="eastAsia"/>
                <w:kern w:val="0"/>
                <w:sz w:val="20"/>
                <w:szCs w:val="20"/>
              </w:rPr>
              <w:t>“十佳主题团日活动”</w:t>
            </w:r>
            <w:r w:rsidRPr="00886882">
              <w:rPr>
                <w:rFonts w:ascii="仿宋" w:eastAsia="仿宋" w:hAnsi="仿宋" w:cs="仿宋" w:hint="eastAsia"/>
                <w:kern w:val="0"/>
                <w:sz w:val="20"/>
                <w:szCs w:val="20"/>
              </w:rPr>
              <w:t>评选活动（</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分）；创</w:t>
            </w:r>
            <w:r w:rsidRPr="00886882">
              <w:rPr>
                <w:rFonts w:ascii="仿宋" w:eastAsia="仿宋" w:hAnsi="仿宋" w:cs="仿宋" w:hint="eastAsia"/>
                <w:color w:val="000000"/>
                <w:kern w:val="0"/>
                <w:sz w:val="20"/>
                <w:szCs w:val="20"/>
              </w:rPr>
              <w:t>建“活力团支部”工作示范点，并总结梳理典型工作经验向全学院推广（</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180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（三）动员广大团员学生助力海南自由贸易试验区、自由贸易港建设（</w:t>
            </w:r>
            <w:r w:rsidRPr="00886882">
              <w:rPr>
                <w:rFonts w:ascii="仿宋" w:eastAsia="仿宋" w:hAnsi="仿宋" w:cs="仿宋" w:hint="eastAsia"/>
                <w:color w:val="000000"/>
                <w:kern w:val="0"/>
                <w:sz w:val="20"/>
                <w:szCs w:val="20"/>
              </w:rPr>
              <w:t>41</w:t>
            </w:r>
            <w:r w:rsidRPr="00886882">
              <w:rPr>
                <w:rFonts w:ascii="仿宋" w:eastAsia="仿宋" w:hAnsi="仿宋" w:cs="仿宋" w:hint="eastAsia"/>
                <w:color w:val="000000"/>
                <w:kern w:val="0"/>
                <w:sz w:val="20"/>
                <w:szCs w:val="20"/>
              </w:rPr>
              <w:t>分）</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10.</w:t>
            </w:r>
            <w:r w:rsidRPr="00886882">
              <w:rPr>
                <w:rFonts w:ascii="仿宋" w:eastAsia="仿宋" w:hAnsi="仿宋" w:cs="仿宋" w:hint="eastAsia"/>
                <w:color w:val="000000"/>
                <w:kern w:val="0"/>
                <w:sz w:val="20"/>
                <w:szCs w:val="20"/>
              </w:rPr>
              <w:t>助力共青团脱贫攻坚（</w:t>
            </w:r>
            <w:r w:rsidRPr="00886882">
              <w:rPr>
                <w:rFonts w:ascii="华文仿宋" w:eastAsia="华文仿宋" w:hAnsi="华文仿宋" w:cs="华文仿宋" w:hint="eastAsia"/>
                <w:color w:val="000000"/>
                <w:kern w:val="0"/>
                <w:sz w:val="20"/>
                <w:szCs w:val="20"/>
              </w:rPr>
              <w:t>4</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协助完成“到</w:t>
            </w:r>
            <w:r w:rsidRPr="00886882">
              <w:rPr>
                <w:rFonts w:ascii="仿宋" w:eastAsia="仿宋" w:hAnsi="仿宋" w:cs="仿宋" w:hint="eastAsia"/>
                <w:color w:val="000000"/>
                <w:kern w:val="0"/>
                <w:sz w:val="20"/>
                <w:szCs w:val="20"/>
              </w:rPr>
              <w:t>2020</w:t>
            </w:r>
            <w:r w:rsidRPr="00886882">
              <w:rPr>
                <w:rFonts w:ascii="仿宋" w:eastAsia="仿宋" w:hAnsi="仿宋" w:cs="仿宋" w:hint="eastAsia"/>
                <w:color w:val="000000"/>
                <w:kern w:val="0"/>
                <w:sz w:val="20"/>
                <w:szCs w:val="20"/>
              </w:rPr>
              <w:t>年帮助</w:t>
            </w:r>
            <w:r w:rsidRPr="00886882">
              <w:rPr>
                <w:rFonts w:ascii="仿宋" w:eastAsia="仿宋" w:hAnsi="仿宋" w:cs="仿宋" w:hint="eastAsia"/>
                <w:color w:val="000000"/>
                <w:kern w:val="0"/>
                <w:sz w:val="20"/>
                <w:szCs w:val="20"/>
              </w:rPr>
              <w:t>1000</w:t>
            </w:r>
            <w:r w:rsidRPr="00886882">
              <w:rPr>
                <w:rFonts w:ascii="仿宋" w:eastAsia="仿宋" w:hAnsi="仿宋" w:cs="仿宋" w:hint="eastAsia"/>
                <w:color w:val="000000"/>
                <w:kern w:val="0"/>
                <w:sz w:val="20"/>
                <w:szCs w:val="20"/>
              </w:rPr>
              <w:t>名海南省建档立卡贫困家庭大中专毕业生就业”总体任务和“</w:t>
            </w:r>
            <w:r w:rsidRPr="00886882">
              <w:rPr>
                <w:rFonts w:ascii="仿宋" w:eastAsia="仿宋" w:hAnsi="仿宋" w:cs="仿宋" w:hint="eastAsia"/>
                <w:color w:val="000000"/>
                <w:kern w:val="0"/>
                <w:sz w:val="20"/>
                <w:szCs w:val="20"/>
              </w:rPr>
              <w:t>2020</w:t>
            </w:r>
            <w:r w:rsidRPr="00886882">
              <w:rPr>
                <w:rFonts w:ascii="仿宋" w:eastAsia="仿宋" w:hAnsi="仿宋" w:cs="仿宋" w:hint="eastAsia"/>
                <w:color w:val="000000"/>
                <w:kern w:val="0"/>
                <w:sz w:val="20"/>
                <w:szCs w:val="20"/>
              </w:rPr>
              <w:t>年帮助</w:t>
            </w:r>
            <w:r w:rsidRPr="00886882">
              <w:rPr>
                <w:rFonts w:ascii="仿宋" w:eastAsia="仿宋" w:hAnsi="仿宋" w:cs="仿宋" w:hint="eastAsia"/>
                <w:color w:val="000000"/>
                <w:kern w:val="0"/>
                <w:sz w:val="20"/>
                <w:szCs w:val="20"/>
              </w:rPr>
              <w:t>400</w:t>
            </w:r>
            <w:r w:rsidRPr="00886882">
              <w:rPr>
                <w:rFonts w:ascii="仿宋" w:eastAsia="仿宋" w:hAnsi="仿宋" w:cs="仿宋" w:hint="eastAsia"/>
                <w:color w:val="000000"/>
                <w:kern w:val="0"/>
                <w:sz w:val="20"/>
                <w:szCs w:val="20"/>
              </w:rPr>
              <w:t>名高校贫困毕业生就业”年度任务，摸清工作底数，审核汇总相关信息并向团省委和就业援助信息服务平台提交（</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分）；组织贫困毕业生参加就业创业培训和团省委组织的大学生就业实习招聘会，对实现就业的贫困毕业生实行跟踪确认和上传三方协议到就业服务平台（</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分）；健全针对困难学生的多样化、常态化帮扶机制，确保建档立卡的海南籍大学生全部获得精准帮扶（</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分）；利用社会实践活动项目和志愿服务工作平台，组织相关专业的学生到贫困</w:t>
            </w:r>
            <w:r w:rsidRPr="00886882">
              <w:rPr>
                <w:rFonts w:ascii="仿宋" w:eastAsia="仿宋" w:hAnsi="仿宋" w:cs="仿宋" w:hint="eastAsia"/>
                <w:color w:val="000000"/>
                <w:kern w:val="0"/>
                <w:sz w:val="20"/>
                <w:szCs w:val="20"/>
              </w:rPr>
              <w:t>地区开展教育扶贫（特别是团省委定点扶贫的儋州市海头</w:t>
            </w:r>
            <w:proofErr w:type="gramStart"/>
            <w:r w:rsidRPr="00886882">
              <w:rPr>
                <w:rFonts w:ascii="仿宋" w:eastAsia="仿宋" w:hAnsi="仿宋" w:cs="仿宋" w:hint="eastAsia"/>
                <w:color w:val="000000"/>
                <w:kern w:val="0"/>
                <w:sz w:val="20"/>
                <w:szCs w:val="20"/>
              </w:rPr>
              <w:t>镇红洋村</w:t>
            </w:r>
            <w:proofErr w:type="gramEnd"/>
            <w:r w:rsidRPr="00886882">
              <w:rPr>
                <w:rFonts w:ascii="仿宋" w:eastAsia="仿宋" w:hAnsi="仿宋" w:cs="仿宋" w:hint="eastAsia"/>
                <w:color w:val="000000"/>
                <w:kern w:val="0"/>
                <w:sz w:val="20"/>
                <w:szCs w:val="20"/>
              </w:rPr>
              <w:t>），实施精准帮扶（</w:t>
            </w:r>
            <w:r w:rsidRPr="00886882">
              <w:rPr>
                <w:rFonts w:ascii="仿宋" w:eastAsia="仿宋" w:hAnsi="仿宋" w:cs="仿宋" w:hint="eastAsia"/>
                <w:color w:val="000000"/>
                <w:kern w:val="0"/>
                <w:sz w:val="20"/>
                <w:szCs w:val="20"/>
              </w:rPr>
              <w:t>1</w:t>
            </w:r>
            <w:r w:rsidR="009943BE">
              <w:rPr>
                <w:rFonts w:ascii="仿宋" w:eastAsia="仿宋" w:hAnsi="仿宋" w:cs="仿宋" w:hint="eastAsia"/>
                <w:color w:val="000000"/>
                <w:kern w:val="0"/>
                <w:sz w:val="20"/>
                <w:szCs w:val="20"/>
              </w:rPr>
              <w:t>分</w:t>
            </w:r>
            <w:bookmarkStart w:id="0" w:name="_GoBack"/>
            <w:bookmarkEnd w:id="0"/>
            <w:r w:rsidRPr="00886882">
              <w:rPr>
                <w:rFonts w:ascii="仿宋" w:eastAsia="仿宋" w:hAnsi="仿宋" w:cs="仿宋" w:hint="eastAsia"/>
                <w:color w:val="000000"/>
                <w:kern w:val="0"/>
                <w:sz w:val="20"/>
                <w:szCs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3278"/>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11.</w:t>
            </w:r>
            <w:r w:rsidRPr="00886882">
              <w:rPr>
                <w:rFonts w:ascii="仿宋" w:eastAsia="仿宋" w:hAnsi="仿宋" w:cs="仿宋" w:hint="eastAsia"/>
                <w:color w:val="000000"/>
                <w:kern w:val="0"/>
                <w:sz w:val="20"/>
                <w:szCs w:val="20"/>
              </w:rPr>
              <w:t>积极开展志愿服务活动（</w:t>
            </w:r>
            <w:r w:rsidRPr="00886882">
              <w:rPr>
                <w:rFonts w:ascii="华文仿宋" w:eastAsia="华文仿宋" w:hAnsi="华文仿宋" w:cs="华文仿宋" w:hint="eastAsia"/>
                <w:color w:val="000000"/>
                <w:kern w:val="0"/>
                <w:sz w:val="20"/>
                <w:szCs w:val="20"/>
              </w:rPr>
              <w:t>15</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指定专人负责志愿服务工作，成立学院级</w:t>
            </w:r>
            <w:r w:rsidRPr="00886882">
              <w:rPr>
                <w:rFonts w:ascii="仿宋" w:eastAsia="仿宋" w:hAnsi="仿宋" w:cs="仿宋" w:hint="eastAsia"/>
                <w:kern w:val="0"/>
                <w:sz w:val="20"/>
                <w:szCs w:val="20"/>
              </w:rPr>
              <w:t>青年志愿者协会，开展志愿者骨干培训（</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分）；推动在校学生全员注册成为志愿者，并关注“志愿海南”“海南大学青年志愿者协会”</w:t>
            </w:r>
            <w:proofErr w:type="gramStart"/>
            <w:r w:rsidRPr="00886882">
              <w:rPr>
                <w:rFonts w:ascii="仿宋" w:eastAsia="仿宋" w:hAnsi="仿宋" w:cs="仿宋" w:hint="eastAsia"/>
                <w:kern w:val="0"/>
                <w:sz w:val="20"/>
                <w:szCs w:val="20"/>
              </w:rPr>
              <w:t>微信公众号</w:t>
            </w:r>
            <w:proofErr w:type="gramEnd"/>
            <w:r w:rsidRPr="00886882">
              <w:rPr>
                <w:rFonts w:ascii="仿宋" w:eastAsia="仿宋" w:hAnsi="仿宋" w:cs="仿宋" w:hint="eastAsia"/>
                <w:kern w:val="0"/>
                <w:sz w:val="20"/>
                <w:szCs w:val="20"/>
              </w:rPr>
              <w:t>（</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分）；在“志愿汇”上每个注册团体全年发起项目不少于</w:t>
            </w:r>
            <w:r w:rsidRPr="00886882">
              <w:rPr>
                <w:rFonts w:ascii="仿宋" w:eastAsia="仿宋" w:hAnsi="仿宋" w:cs="仿宋" w:hint="eastAsia"/>
                <w:kern w:val="0"/>
                <w:sz w:val="20"/>
                <w:szCs w:val="20"/>
              </w:rPr>
              <w:t>10</w:t>
            </w:r>
            <w:r w:rsidRPr="00886882">
              <w:rPr>
                <w:rFonts w:ascii="仿宋" w:eastAsia="仿宋" w:hAnsi="仿宋" w:cs="仿宋" w:hint="eastAsia"/>
                <w:kern w:val="0"/>
                <w:sz w:val="20"/>
                <w:szCs w:val="20"/>
              </w:rPr>
              <w:t>项（</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分）；每名注册志愿者全年服务时长不少于</w:t>
            </w:r>
            <w:r w:rsidRPr="00886882">
              <w:rPr>
                <w:rFonts w:ascii="仿宋" w:eastAsia="仿宋" w:hAnsi="仿宋" w:cs="仿宋" w:hint="eastAsia"/>
                <w:kern w:val="0"/>
                <w:sz w:val="20"/>
                <w:szCs w:val="20"/>
              </w:rPr>
              <w:t>20</w:t>
            </w:r>
            <w:r w:rsidRPr="00886882">
              <w:rPr>
                <w:rFonts w:ascii="仿宋" w:eastAsia="仿宋" w:hAnsi="仿宋" w:cs="仿宋" w:hint="eastAsia"/>
                <w:kern w:val="0"/>
                <w:sz w:val="20"/>
                <w:szCs w:val="20"/>
              </w:rPr>
              <w:t>小时（</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分）；围绕学校志愿</w:t>
            </w:r>
            <w:r w:rsidRPr="00886882">
              <w:rPr>
                <w:rFonts w:ascii="仿宋" w:eastAsia="仿宋" w:hAnsi="仿宋" w:cs="仿宋" w:hint="eastAsia"/>
                <w:color w:val="000000"/>
                <w:kern w:val="0"/>
                <w:sz w:val="20"/>
                <w:szCs w:val="20"/>
              </w:rPr>
              <w:t>服务工作相关规定、组织架构、管理办法、活动计划等内容完善自身制度建设（</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分）；推动志愿服务常态化项目建设，创建专项服务基地或站点不少于</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家，定期组织开展围绕脱贫攻坚、乡村振兴、海南自贸区（港）建设等主题的志愿服务活动（</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分）；开展特色志愿服务项目活动，明确实施单位，管理人员，服务对象、服务内容、服务场所，服务时间、志愿者数量和条件要求，提供基本的保障条件，加大项目培育力度（</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分）；提升志愿服务专业化水平，发挥院系专业特长，设计专业志愿服务项目，深入社区、乡镇开展专业志愿服务活动，提升志愿服务专业化水平（</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分</w:t>
            </w:r>
            <w:r w:rsidRPr="00886882">
              <w:rPr>
                <w:rFonts w:ascii="仿宋" w:eastAsia="仿宋" w:hAnsi="仿宋" w:cs="仿宋" w:hint="eastAsia"/>
                <w:color w:val="000000"/>
                <w:kern w:val="0"/>
                <w:sz w:val="20"/>
                <w:szCs w:val="20"/>
              </w:rPr>
              <w:t>）；积极参加志愿服务项目大赛，每年参赛推报至学校的项目数量不少于</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个</w:t>
            </w:r>
            <w:r w:rsidRPr="00886882">
              <w:rPr>
                <w:rFonts w:ascii="仿宋" w:eastAsia="仿宋" w:hAnsi="仿宋" w:cs="仿宋" w:hint="eastAsia"/>
                <w:kern w:val="0"/>
                <w:sz w:val="20"/>
                <w:szCs w:val="20"/>
              </w:rPr>
              <w:t>（</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r w:rsidRPr="00886882">
              <w:rPr>
                <w:rFonts w:ascii="仿宋" w:eastAsia="仿宋" w:hAnsi="仿宋" w:cs="仿宋" w:hint="eastAsia"/>
                <w:color w:val="000000"/>
                <w:kern w:val="0"/>
                <w:sz w:val="20"/>
                <w:szCs w:val="20"/>
              </w:rPr>
              <w:t>积极组织志愿者参与各类大型赛会活动的志愿服务，通过大型赛会志愿者的选拔、组织和管理，培养骨干志愿者队伍（</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将学生参加志愿服务活动情况纳入到“三好学生”、“优秀学生干部”、“优秀团干”、“优秀团员”、“海南青年五四奖章”评选的基本条件，把志愿服务作为培养入党积极分子和“推优入党”考察的实践环节（</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r w:rsidRPr="00886882">
              <w:rPr>
                <w:rFonts w:ascii="仿宋" w:eastAsia="仿宋" w:hAnsi="仿宋" w:cs="仿宋" w:hint="eastAsia"/>
                <w:kern w:val="0"/>
                <w:sz w:val="20"/>
                <w:szCs w:val="20"/>
              </w:rPr>
              <w:t>积极动员毕业生参加中西部计划和研究生支教团（</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B0834" w:rsidRPr="00886882" w:rsidRDefault="000B0834">
            <w:pP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B0834" w:rsidRPr="00886882" w:rsidRDefault="000B0834">
            <w:pPr>
              <w:rPr>
                <w:rFonts w:ascii="仿宋" w:eastAsia="仿宋" w:hAnsi="仿宋" w:cs="仿宋"/>
                <w:color w:val="000000"/>
                <w:sz w:val="20"/>
                <w:szCs w:val="20"/>
              </w:rPr>
            </w:pPr>
          </w:p>
        </w:tc>
      </w:tr>
      <w:tr w:rsidR="000B0834" w:rsidRPr="00886882">
        <w:trPr>
          <w:trHeight w:val="168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12.</w:t>
            </w:r>
            <w:r w:rsidRPr="00886882">
              <w:rPr>
                <w:rFonts w:ascii="仿宋" w:eastAsia="仿宋" w:hAnsi="仿宋" w:cs="仿宋" w:hint="eastAsia"/>
                <w:color w:val="000000"/>
                <w:kern w:val="0"/>
                <w:sz w:val="20"/>
                <w:szCs w:val="20"/>
              </w:rPr>
              <w:t>广泛开展社会实践活动（</w:t>
            </w:r>
            <w:r w:rsidRPr="00886882">
              <w:rPr>
                <w:rFonts w:ascii="华文仿宋" w:eastAsia="华文仿宋" w:hAnsi="华文仿宋" w:cs="华文仿宋" w:hint="eastAsia"/>
                <w:color w:val="000000"/>
                <w:kern w:val="0"/>
                <w:sz w:val="20"/>
                <w:szCs w:val="20"/>
              </w:rPr>
              <w:t>4</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0B0834" w:rsidRPr="00886882" w:rsidRDefault="00AB4D89">
            <w:r w:rsidRPr="00886882">
              <w:rPr>
                <w:rFonts w:ascii="仿宋" w:eastAsia="仿宋" w:hAnsi="仿宋" w:cs="仿宋" w:hint="eastAsia"/>
                <w:kern w:val="0"/>
                <w:sz w:val="20"/>
                <w:szCs w:val="20"/>
              </w:rPr>
              <w:t>广泛组织发动青年学生积极参加海南省大中专学生</w:t>
            </w:r>
            <w:proofErr w:type="gramStart"/>
            <w:r w:rsidRPr="00886882">
              <w:rPr>
                <w:rFonts w:ascii="仿宋" w:eastAsia="仿宋" w:hAnsi="仿宋" w:cs="仿宋" w:hint="eastAsia"/>
                <w:kern w:val="0"/>
                <w:sz w:val="20"/>
                <w:szCs w:val="20"/>
              </w:rPr>
              <w:t>暑期科技</w:t>
            </w:r>
            <w:proofErr w:type="gramEnd"/>
            <w:r w:rsidRPr="00886882">
              <w:rPr>
                <w:rFonts w:ascii="仿宋" w:eastAsia="仿宋" w:hAnsi="仿宋" w:cs="仿宋" w:hint="eastAsia"/>
                <w:kern w:val="0"/>
                <w:sz w:val="20"/>
                <w:szCs w:val="20"/>
              </w:rPr>
              <w:t>文化卫生“三下乡”社会实践活动，在学院内组织安全教育，有老师亲自带队（</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分）；成立实践团队不少于</w:t>
            </w:r>
            <w:r w:rsidRPr="00886882">
              <w:rPr>
                <w:rFonts w:ascii="仿宋" w:eastAsia="仿宋" w:hAnsi="仿宋" w:cs="仿宋" w:hint="eastAsia"/>
                <w:kern w:val="0"/>
                <w:sz w:val="20"/>
                <w:szCs w:val="20"/>
              </w:rPr>
              <w:t>10</w:t>
            </w:r>
            <w:r w:rsidRPr="00886882">
              <w:rPr>
                <w:rFonts w:ascii="仿宋" w:eastAsia="仿宋" w:hAnsi="仿宋" w:cs="仿宋" w:hint="eastAsia"/>
                <w:kern w:val="0"/>
                <w:sz w:val="20"/>
                <w:szCs w:val="20"/>
              </w:rPr>
              <w:t>支（超过</w:t>
            </w:r>
            <w:r w:rsidRPr="00886882">
              <w:rPr>
                <w:rFonts w:ascii="仿宋" w:eastAsia="仿宋" w:hAnsi="仿宋" w:cs="仿宋" w:hint="eastAsia"/>
                <w:kern w:val="0"/>
                <w:sz w:val="20"/>
                <w:szCs w:val="20"/>
              </w:rPr>
              <w:t>1000</w:t>
            </w:r>
            <w:r w:rsidRPr="00886882">
              <w:rPr>
                <w:rFonts w:ascii="仿宋" w:eastAsia="仿宋" w:hAnsi="仿宋" w:cs="仿宋" w:hint="eastAsia"/>
                <w:kern w:val="0"/>
                <w:sz w:val="20"/>
                <w:szCs w:val="20"/>
              </w:rPr>
              <w:t>人的学院，不少于</w:t>
            </w:r>
            <w:r w:rsidRPr="00886882">
              <w:rPr>
                <w:rFonts w:ascii="仿宋" w:eastAsia="仿宋" w:hAnsi="仿宋" w:cs="仿宋" w:hint="eastAsia"/>
                <w:kern w:val="0"/>
                <w:sz w:val="20"/>
                <w:szCs w:val="20"/>
              </w:rPr>
              <w:t>20</w:t>
            </w:r>
            <w:r w:rsidRPr="00886882">
              <w:rPr>
                <w:rFonts w:ascii="仿宋" w:eastAsia="仿宋" w:hAnsi="仿宋" w:cs="仿宋" w:hint="eastAsia"/>
                <w:kern w:val="0"/>
                <w:sz w:val="20"/>
                <w:szCs w:val="20"/>
              </w:rPr>
              <w:t>支）（</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分）；召开社会实践动员大会和论文（调研报告）写作培训会（</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分）；成立至少</w:t>
            </w:r>
            <w:r w:rsidRPr="00886882">
              <w:rPr>
                <w:rFonts w:ascii="仿宋" w:eastAsia="仿宋" w:hAnsi="仿宋" w:cs="仿宋" w:hint="eastAsia"/>
                <w:kern w:val="0"/>
                <w:sz w:val="20"/>
                <w:szCs w:val="20"/>
              </w:rPr>
              <w:t>5</w:t>
            </w:r>
            <w:r w:rsidRPr="00886882">
              <w:rPr>
                <w:rFonts w:ascii="仿宋" w:eastAsia="仿宋" w:hAnsi="仿宋" w:cs="仿宋" w:hint="eastAsia"/>
                <w:kern w:val="0"/>
                <w:sz w:val="20"/>
                <w:szCs w:val="20"/>
              </w:rPr>
              <w:t>支青年红色筑梦之旅团队，并成功报名“互联网＋”竞赛青年红色筑梦之旅赛道（超过</w:t>
            </w:r>
            <w:r w:rsidRPr="00886882">
              <w:rPr>
                <w:rFonts w:ascii="仿宋" w:eastAsia="仿宋" w:hAnsi="仿宋" w:cs="仿宋" w:hint="eastAsia"/>
                <w:kern w:val="0"/>
                <w:sz w:val="20"/>
                <w:szCs w:val="20"/>
              </w:rPr>
              <w:t>1000</w:t>
            </w:r>
            <w:r w:rsidRPr="00886882">
              <w:rPr>
                <w:rFonts w:ascii="仿宋" w:eastAsia="仿宋" w:hAnsi="仿宋" w:cs="仿宋" w:hint="eastAsia"/>
                <w:kern w:val="0"/>
                <w:sz w:val="20"/>
                <w:szCs w:val="20"/>
              </w:rPr>
              <w:t>人的学院，不少于</w:t>
            </w:r>
            <w:r w:rsidRPr="00886882">
              <w:rPr>
                <w:rFonts w:ascii="仿宋" w:eastAsia="仿宋" w:hAnsi="仿宋" w:cs="仿宋" w:hint="eastAsia"/>
                <w:kern w:val="0"/>
                <w:sz w:val="20"/>
                <w:szCs w:val="20"/>
              </w:rPr>
              <w:t>10</w:t>
            </w:r>
            <w:r w:rsidRPr="00886882">
              <w:rPr>
                <w:rFonts w:ascii="仿宋" w:eastAsia="仿宋" w:hAnsi="仿宋" w:cs="仿宋" w:hint="eastAsia"/>
                <w:kern w:val="0"/>
                <w:sz w:val="20"/>
                <w:szCs w:val="20"/>
              </w:rPr>
              <w:t>支）（</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分）；坚持</w:t>
            </w:r>
            <w:proofErr w:type="gramStart"/>
            <w:r w:rsidRPr="00886882">
              <w:rPr>
                <w:rFonts w:ascii="仿宋" w:eastAsia="仿宋" w:hAnsi="仿宋" w:cs="仿宋" w:hint="eastAsia"/>
                <w:kern w:val="0"/>
                <w:sz w:val="20"/>
                <w:szCs w:val="20"/>
              </w:rPr>
              <w:t>同学科相结合</w:t>
            </w:r>
            <w:proofErr w:type="gramEnd"/>
            <w:r w:rsidRPr="00886882">
              <w:rPr>
                <w:rFonts w:ascii="仿宋" w:eastAsia="仿宋" w:hAnsi="仿宋" w:cs="仿宋" w:hint="eastAsia"/>
                <w:kern w:val="0"/>
                <w:sz w:val="20"/>
                <w:szCs w:val="20"/>
              </w:rPr>
              <w:t>，全院团队立项</w:t>
            </w:r>
            <w:proofErr w:type="gramStart"/>
            <w:r w:rsidRPr="00886882">
              <w:rPr>
                <w:rFonts w:ascii="仿宋" w:eastAsia="仿宋" w:hAnsi="仿宋" w:cs="仿宋" w:hint="eastAsia"/>
                <w:kern w:val="0"/>
                <w:sz w:val="20"/>
                <w:szCs w:val="20"/>
              </w:rPr>
              <w:t>同学科相结合</w:t>
            </w:r>
            <w:proofErr w:type="gramEnd"/>
            <w:r w:rsidRPr="00886882">
              <w:rPr>
                <w:rFonts w:ascii="仿宋" w:eastAsia="仿宋" w:hAnsi="仿宋" w:cs="仿宋" w:hint="eastAsia"/>
                <w:kern w:val="0"/>
                <w:sz w:val="20"/>
                <w:szCs w:val="20"/>
              </w:rPr>
              <w:t>不低于</w:t>
            </w:r>
            <w:r w:rsidRPr="00886882">
              <w:rPr>
                <w:rFonts w:ascii="仿宋" w:eastAsia="仿宋" w:hAnsi="仿宋" w:cs="仿宋" w:hint="eastAsia"/>
                <w:kern w:val="0"/>
                <w:sz w:val="20"/>
                <w:szCs w:val="20"/>
              </w:rPr>
              <w:t>10</w:t>
            </w:r>
            <w:r w:rsidRPr="00886882">
              <w:rPr>
                <w:rFonts w:ascii="仿宋" w:eastAsia="仿宋" w:hAnsi="仿宋" w:cs="仿宋" w:hint="eastAsia"/>
                <w:kern w:val="0"/>
                <w:sz w:val="20"/>
                <w:szCs w:val="20"/>
              </w:rPr>
              <w:t>项（超过</w:t>
            </w:r>
            <w:r w:rsidRPr="00886882">
              <w:rPr>
                <w:rFonts w:ascii="仿宋" w:eastAsia="仿宋" w:hAnsi="仿宋" w:cs="仿宋" w:hint="eastAsia"/>
                <w:kern w:val="0"/>
                <w:sz w:val="20"/>
                <w:szCs w:val="20"/>
              </w:rPr>
              <w:t>1000</w:t>
            </w:r>
            <w:r w:rsidRPr="00886882">
              <w:rPr>
                <w:rFonts w:ascii="仿宋" w:eastAsia="仿宋" w:hAnsi="仿宋" w:cs="仿宋" w:hint="eastAsia"/>
                <w:kern w:val="0"/>
                <w:sz w:val="20"/>
                <w:szCs w:val="20"/>
              </w:rPr>
              <w:t>人的学院，不少于</w:t>
            </w:r>
            <w:r w:rsidRPr="00886882">
              <w:rPr>
                <w:rFonts w:ascii="仿宋" w:eastAsia="仿宋" w:hAnsi="仿宋" w:cs="仿宋" w:hint="eastAsia"/>
                <w:kern w:val="0"/>
                <w:sz w:val="20"/>
                <w:szCs w:val="20"/>
              </w:rPr>
              <w:t>20</w:t>
            </w:r>
            <w:r w:rsidRPr="00886882">
              <w:rPr>
                <w:rFonts w:ascii="仿宋" w:eastAsia="仿宋" w:hAnsi="仿宋" w:cs="仿宋" w:hint="eastAsia"/>
                <w:kern w:val="0"/>
                <w:sz w:val="20"/>
                <w:szCs w:val="20"/>
              </w:rPr>
              <w:t>项）（</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分）；在</w:t>
            </w:r>
            <w:r w:rsidRPr="00886882">
              <w:rPr>
                <w:rFonts w:ascii="仿宋" w:eastAsia="仿宋" w:hAnsi="仿宋" w:cs="仿宋" w:hint="eastAsia"/>
                <w:kern w:val="0"/>
                <w:sz w:val="20"/>
                <w:szCs w:val="20"/>
              </w:rPr>
              <w:t>疫情防控允许下积极组织学生以个人形式参与“返家乡”社会实践活动（</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分）；坚持基地化运作，推动实践教育基地建设，创立品牌项目，打造常态化阵地，新建社会实践基地不少于</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家（</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分）。积极组织开展寒假社会实践活动，认真收集、总结、表彰实践成果（</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w:t>
            </w:r>
          </w:p>
        </w:tc>
        <w:tc>
          <w:tcPr>
            <w:tcW w:w="57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40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 xml:space="preserve">13. </w:t>
            </w:r>
            <w:r w:rsidRPr="00886882">
              <w:rPr>
                <w:rFonts w:ascii="仿宋" w:eastAsia="仿宋" w:hAnsi="仿宋" w:cs="仿宋" w:hint="eastAsia"/>
                <w:color w:val="000000"/>
                <w:kern w:val="0"/>
                <w:sz w:val="20"/>
                <w:szCs w:val="20"/>
              </w:rPr>
              <w:t>大力促进大学生创新创业就业（</w:t>
            </w:r>
            <w:r w:rsidRPr="00886882">
              <w:rPr>
                <w:rFonts w:ascii="华文仿宋" w:eastAsia="华文仿宋" w:hAnsi="华文仿宋" w:cs="华文仿宋" w:hint="eastAsia"/>
                <w:color w:val="000000"/>
                <w:kern w:val="0"/>
                <w:sz w:val="20"/>
                <w:szCs w:val="20"/>
              </w:rPr>
              <w:t>10</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auto"/>
            </w:tcBorders>
            <w:shd w:val="clear" w:color="auto" w:fill="auto"/>
            <w:tcMar>
              <w:top w:w="12" w:type="dxa"/>
              <w:left w:w="12" w:type="dxa"/>
              <w:right w:w="12" w:type="dxa"/>
            </w:tcMar>
          </w:tcPr>
          <w:p w:rsidR="000B0834" w:rsidRPr="00886882" w:rsidRDefault="00AB4D89">
            <w:r w:rsidRPr="00886882">
              <w:rPr>
                <w:rFonts w:ascii="仿宋" w:eastAsia="仿宋" w:hAnsi="仿宋" w:cs="仿宋" w:hint="eastAsia"/>
                <w:kern w:val="0"/>
                <w:sz w:val="20"/>
                <w:szCs w:val="20"/>
              </w:rPr>
              <w:t>组织学生参加</w:t>
            </w:r>
            <w:r w:rsidRPr="00886882">
              <w:rPr>
                <w:rFonts w:ascii="仿宋" w:eastAsia="仿宋" w:hAnsi="仿宋" w:cs="仿宋" w:hint="eastAsia"/>
                <w:kern w:val="0"/>
                <w:sz w:val="20"/>
                <w:szCs w:val="20"/>
              </w:rPr>
              <w:t>2020</w:t>
            </w:r>
            <w:r w:rsidRPr="00886882">
              <w:rPr>
                <w:rFonts w:ascii="仿宋" w:eastAsia="仿宋" w:hAnsi="仿宋" w:cs="仿宋" w:hint="eastAsia"/>
                <w:kern w:val="0"/>
                <w:sz w:val="20"/>
                <w:szCs w:val="20"/>
              </w:rPr>
              <w:t>年海南省大学生就业实习招聘会活动及各类相关就业活动，引导毕业生在海南建功立业（</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分）；加强制度建设，有专人负责创新创业教育联系工作（</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分）；安排创新创业专项经费（</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分）；举行学生创新创业培训不少于</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次（</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分）；组织学生开展全院性创新创业第二课堂活动不少于</w:t>
            </w:r>
            <w:r w:rsidRPr="00886882">
              <w:rPr>
                <w:rFonts w:ascii="仿宋" w:eastAsia="仿宋" w:hAnsi="仿宋" w:cs="仿宋" w:hint="eastAsia"/>
                <w:kern w:val="0"/>
                <w:sz w:val="20"/>
                <w:szCs w:val="20"/>
              </w:rPr>
              <w:t>6</w:t>
            </w:r>
            <w:r w:rsidRPr="00886882">
              <w:rPr>
                <w:rFonts w:ascii="仿宋" w:eastAsia="仿宋" w:hAnsi="仿宋" w:cs="仿宋" w:hint="eastAsia"/>
                <w:kern w:val="0"/>
                <w:sz w:val="20"/>
                <w:szCs w:val="20"/>
              </w:rPr>
              <w:t>场，其中竞赛不少于</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场（</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分）；加大宣传力度，积极组织学生参加</w:t>
            </w:r>
            <w:r w:rsidRPr="00886882">
              <w:rPr>
                <w:rFonts w:ascii="仿宋" w:eastAsia="仿宋" w:hAnsi="仿宋" w:cs="仿宋" w:hint="eastAsia"/>
                <w:kern w:val="0"/>
                <w:sz w:val="20"/>
                <w:szCs w:val="20"/>
              </w:rPr>
              <w:t>2020</w:t>
            </w:r>
            <w:r w:rsidRPr="00886882">
              <w:rPr>
                <w:rFonts w:ascii="仿宋" w:eastAsia="仿宋" w:hAnsi="仿宋" w:cs="仿宋" w:hint="eastAsia"/>
                <w:kern w:val="0"/>
                <w:sz w:val="20"/>
                <w:szCs w:val="20"/>
              </w:rPr>
              <w:t>年“挑战杯”等校级、省级、国家级学术科技大赛，且每项竞赛参赛人次占全院学生总数的比值不少于</w:t>
            </w:r>
            <w:r w:rsidRPr="00886882">
              <w:rPr>
                <w:rFonts w:ascii="仿宋" w:eastAsia="仿宋" w:hAnsi="仿宋" w:cs="仿宋" w:hint="eastAsia"/>
                <w:kern w:val="0"/>
                <w:sz w:val="20"/>
                <w:szCs w:val="20"/>
              </w:rPr>
              <w:t>50%</w:t>
            </w:r>
            <w:r w:rsidRPr="00886882">
              <w:rPr>
                <w:rFonts w:ascii="仿宋" w:eastAsia="仿宋" w:hAnsi="仿宋" w:cs="仿宋" w:hint="eastAsia"/>
                <w:kern w:val="0"/>
                <w:sz w:val="20"/>
                <w:szCs w:val="20"/>
              </w:rPr>
              <w:t>（</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分）；做好大学生创业宣传工作，成立有专业教师参与的创新创业导师团队</w:t>
            </w:r>
            <w:r w:rsidRPr="00886882">
              <w:rPr>
                <w:rFonts w:ascii="仿宋" w:eastAsia="仿宋" w:hAnsi="仿宋" w:cs="仿宋" w:hint="eastAsia"/>
                <w:kern w:val="0"/>
                <w:sz w:val="20"/>
                <w:szCs w:val="20"/>
              </w:rPr>
              <w:t>（</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分）；常态化培育学院重点创新创业项目，并给予部分经费支持（</w:t>
            </w:r>
            <w:r w:rsidRPr="00886882">
              <w:rPr>
                <w:rFonts w:ascii="仿宋" w:eastAsia="仿宋" w:hAnsi="仿宋" w:cs="仿宋" w:hint="eastAsia"/>
                <w:kern w:val="0"/>
                <w:sz w:val="20"/>
                <w:szCs w:val="20"/>
              </w:rPr>
              <w:t>0.5</w:t>
            </w:r>
            <w:r w:rsidRPr="00886882">
              <w:rPr>
                <w:rFonts w:ascii="仿宋" w:eastAsia="仿宋" w:hAnsi="仿宋" w:cs="仿宋" w:hint="eastAsia"/>
                <w:kern w:val="0"/>
                <w:sz w:val="20"/>
                <w:szCs w:val="20"/>
              </w:rPr>
              <w:t>分）；重视师资培训工作，积极组织本学院创新创业相关教师参与创新创业培训</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次（</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分）；每年与</w:t>
            </w:r>
            <w:proofErr w:type="gramStart"/>
            <w:r w:rsidRPr="00886882">
              <w:rPr>
                <w:rFonts w:ascii="仿宋" w:eastAsia="仿宋" w:hAnsi="仿宋" w:cs="仿宋" w:hint="eastAsia"/>
                <w:kern w:val="0"/>
                <w:sz w:val="20"/>
                <w:szCs w:val="20"/>
              </w:rPr>
              <w:t>校外企业</w:t>
            </w:r>
            <w:proofErr w:type="gramEnd"/>
            <w:r w:rsidRPr="00886882">
              <w:rPr>
                <w:rFonts w:ascii="仿宋" w:eastAsia="仿宋" w:hAnsi="仿宋" w:cs="仿宋" w:hint="eastAsia"/>
                <w:kern w:val="0"/>
                <w:sz w:val="20"/>
                <w:szCs w:val="20"/>
              </w:rPr>
              <w:t>联合新增成立校外创新创业孵化基地</w:t>
            </w:r>
            <w:r w:rsidRPr="00886882">
              <w:rPr>
                <w:rFonts w:ascii="仿宋" w:eastAsia="仿宋" w:hAnsi="仿宋" w:cs="仿宋" w:hint="eastAsia"/>
                <w:kern w:val="0"/>
                <w:sz w:val="20"/>
                <w:szCs w:val="20"/>
              </w:rPr>
              <w:t>2</w:t>
            </w:r>
            <w:r w:rsidRPr="00886882">
              <w:rPr>
                <w:rFonts w:ascii="仿宋" w:eastAsia="仿宋" w:hAnsi="仿宋" w:cs="仿宋" w:hint="eastAsia"/>
                <w:kern w:val="0"/>
                <w:sz w:val="20"/>
                <w:szCs w:val="20"/>
              </w:rPr>
              <w:t>个（</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分）；成立院级创业孵化基地或创新中心（</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p>
        </w:tc>
        <w:tc>
          <w:tcPr>
            <w:tcW w:w="57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0B0834" w:rsidRPr="00886882" w:rsidRDefault="000B0834">
            <w:pPr>
              <w:rPr>
                <w:rFonts w:ascii="仿宋" w:eastAsia="仿宋" w:hAnsi="仿宋" w:cs="仿宋"/>
                <w:color w:val="000000"/>
                <w:sz w:val="20"/>
                <w:szCs w:val="20"/>
              </w:rPr>
            </w:pPr>
          </w:p>
        </w:tc>
        <w:tc>
          <w:tcPr>
            <w:tcW w:w="6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rsidR="000B0834" w:rsidRPr="00886882" w:rsidRDefault="000B0834">
            <w:pPr>
              <w:rPr>
                <w:rFonts w:ascii="仿宋" w:eastAsia="仿宋" w:hAnsi="仿宋" w:cs="仿宋"/>
                <w:color w:val="000000"/>
                <w:sz w:val="20"/>
                <w:szCs w:val="20"/>
              </w:rPr>
            </w:pPr>
          </w:p>
        </w:tc>
      </w:tr>
      <w:tr w:rsidR="000B0834" w:rsidRPr="00886882">
        <w:trPr>
          <w:trHeight w:val="144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14.</w:t>
            </w:r>
            <w:r w:rsidRPr="00886882">
              <w:rPr>
                <w:rFonts w:ascii="仿宋" w:eastAsia="仿宋" w:hAnsi="仿宋" w:cs="仿宋" w:hint="eastAsia"/>
                <w:color w:val="000000"/>
                <w:kern w:val="0"/>
                <w:sz w:val="20"/>
                <w:szCs w:val="20"/>
              </w:rPr>
              <w:t>青春助力文明校园创建活动（</w:t>
            </w:r>
            <w:r w:rsidRPr="00886882">
              <w:rPr>
                <w:rFonts w:ascii="华文仿宋" w:eastAsia="华文仿宋" w:hAnsi="华文仿宋" w:cs="华文仿宋" w:hint="eastAsia"/>
                <w:color w:val="000000"/>
                <w:kern w:val="0"/>
                <w:sz w:val="20"/>
                <w:szCs w:val="20"/>
              </w:rPr>
              <w:t>4</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开展大学生“走下网络、走出宿舍、走向操场”主题群众性课外体育锻炼活动（</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分）；开展学院特色文化活动，紧密结合基层专业特色的校园文化活动不少于</w:t>
            </w:r>
            <w:r w:rsidRPr="00886882">
              <w:rPr>
                <w:rFonts w:ascii="仿宋" w:eastAsia="仿宋" w:hAnsi="仿宋" w:cs="仿宋" w:hint="eastAsia"/>
                <w:color w:val="000000"/>
                <w:kern w:val="0"/>
                <w:sz w:val="20"/>
                <w:szCs w:val="20"/>
              </w:rPr>
              <w:t>2</w:t>
            </w:r>
            <w:r w:rsidRPr="00886882">
              <w:rPr>
                <w:rFonts w:ascii="仿宋" w:eastAsia="仿宋" w:hAnsi="仿宋" w:cs="仿宋" w:hint="eastAsia"/>
                <w:color w:val="000000"/>
                <w:kern w:val="0"/>
                <w:sz w:val="20"/>
                <w:szCs w:val="20"/>
              </w:rPr>
              <w:t>项（</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分）；创新开展弘扬中华优秀传统文化和革命文化、社会主义先进文化的校园文化活动和校园读书活动，举办各类校园文化活动不少于</w:t>
            </w:r>
            <w:r w:rsidRPr="00886882">
              <w:rPr>
                <w:rFonts w:ascii="仿宋" w:eastAsia="仿宋" w:hAnsi="仿宋" w:cs="仿宋" w:hint="eastAsia"/>
                <w:color w:val="000000"/>
                <w:kern w:val="0"/>
                <w:sz w:val="20"/>
                <w:szCs w:val="20"/>
              </w:rPr>
              <w:t>10</w:t>
            </w:r>
            <w:r w:rsidRPr="00886882">
              <w:rPr>
                <w:rFonts w:ascii="仿宋" w:eastAsia="仿宋" w:hAnsi="仿宋" w:cs="仿宋" w:hint="eastAsia"/>
                <w:color w:val="000000"/>
                <w:kern w:val="0"/>
                <w:sz w:val="20"/>
                <w:szCs w:val="20"/>
              </w:rPr>
              <w:t>项（场）（</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分）；组织开展</w:t>
            </w:r>
            <w:r w:rsidRPr="00886882">
              <w:rPr>
                <w:rFonts w:ascii="仿宋" w:eastAsia="仿宋" w:hAnsi="仿宋" w:cs="仿宋" w:hint="eastAsia"/>
                <w:kern w:val="0"/>
                <w:sz w:val="20"/>
                <w:szCs w:val="20"/>
              </w:rPr>
              <w:t>“校园年度人物”、“向上向善·</w:t>
            </w:r>
            <w:r w:rsidRPr="00886882">
              <w:rPr>
                <w:rFonts w:ascii="仿宋" w:eastAsia="仿宋" w:hAnsi="仿宋" w:cs="仿宋" w:hint="eastAsia"/>
                <w:kern w:val="0"/>
                <w:sz w:val="20"/>
                <w:szCs w:val="20"/>
              </w:rPr>
              <w:t xml:space="preserve"> </w:t>
            </w:r>
            <w:r w:rsidRPr="00886882">
              <w:rPr>
                <w:rFonts w:ascii="仿宋" w:eastAsia="仿宋" w:hAnsi="仿宋" w:cs="仿宋" w:hint="eastAsia"/>
                <w:kern w:val="0"/>
                <w:sz w:val="20"/>
                <w:szCs w:val="20"/>
              </w:rPr>
              <w:t>海南好青年”“自强之星”等学业优异、道德</w:t>
            </w:r>
            <w:proofErr w:type="gramStart"/>
            <w:r w:rsidRPr="00886882">
              <w:rPr>
                <w:rFonts w:ascii="仿宋" w:eastAsia="仿宋" w:hAnsi="仿宋" w:cs="仿宋" w:hint="eastAsia"/>
                <w:kern w:val="0"/>
                <w:sz w:val="20"/>
                <w:szCs w:val="20"/>
              </w:rPr>
              <w:t>践行</w:t>
            </w:r>
            <w:proofErr w:type="gramEnd"/>
            <w:r w:rsidRPr="00886882">
              <w:rPr>
                <w:rFonts w:ascii="仿宋" w:eastAsia="仿宋" w:hAnsi="仿宋" w:cs="仿宋" w:hint="eastAsia"/>
                <w:kern w:val="0"/>
                <w:sz w:val="20"/>
                <w:szCs w:val="20"/>
              </w:rPr>
              <w:t>、创新创业、自立自强、网络宣</w:t>
            </w:r>
            <w:r w:rsidRPr="00886882">
              <w:rPr>
                <w:rFonts w:ascii="仿宋" w:eastAsia="仿宋" w:hAnsi="仿宋" w:cs="仿宋" w:hint="eastAsia"/>
                <w:color w:val="000000"/>
                <w:kern w:val="0"/>
                <w:sz w:val="20"/>
                <w:szCs w:val="20"/>
              </w:rPr>
              <w:t>传等各类学生典型榜样的选树寻访，并举办事迹宣讲和学习讨论活动，带动广大青年学生创优争先（</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1958"/>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15.</w:t>
            </w:r>
            <w:r w:rsidRPr="00886882">
              <w:rPr>
                <w:rFonts w:ascii="仿宋" w:eastAsia="仿宋" w:hAnsi="仿宋" w:cs="仿宋" w:hint="eastAsia"/>
                <w:color w:val="000000"/>
                <w:kern w:val="0"/>
                <w:sz w:val="20"/>
                <w:szCs w:val="20"/>
              </w:rPr>
              <w:t>维护学生发展权益（</w:t>
            </w:r>
            <w:r w:rsidRPr="00886882">
              <w:rPr>
                <w:rFonts w:ascii="华文仿宋" w:eastAsia="华文仿宋" w:hAnsi="华文仿宋" w:cs="华文仿宋" w:hint="eastAsia"/>
                <w:color w:val="000000"/>
                <w:kern w:val="0"/>
                <w:sz w:val="20"/>
                <w:szCs w:val="20"/>
              </w:rPr>
              <w:t>4</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发挥好学院学生代表大会、学生会组织在校园治理中的重要作用，建立校、院、系学生权益维护体系，强化集中反映学生意愿和代表学生利益的职能，在学院系、班级等团组织中设立权益部长</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委员</w:t>
            </w:r>
            <w:r w:rsidRPr="00886882">
              <w:rPr>
                <w:rFonts w:ascii="仿宋" w:eastAsia="仿宋" w:hAnsi="仿宋" w:cs="仿宋" w:hint="eastAsia"/>
                <w:color w:val="000000"/>
                <w:kern w:val="0"/>
                <w:sz w:val="20"/>
                <w:szCs w:val="20"/>
              </w:rPr>
              <w:t>)</w:t>
            </w:r>
            <w:r w:rsidRPr="00886882">
              <w:rPr>
                <w:rFonts w:ascii="仿宋" w:eastAsia="仿宋" w:hAnsi="仿宋" w:cs="仿宋" w:hint="eastAsia"/>
                <w:color w:val="000000"/>
                <w:kern w:val="0"/>
                <w:sz w:val="20"/>
                <w:szCs w:val="20"/>
              </w:rPr>
              <w:t>，及时收集、听取涉及广大同学切身利益和普遍诉求的问题，并及时跟进推动问题解决（</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分）；定期举办团员青年代表会议、团员青年恳谈会、工作通报会和“院领导接待日”等活动，及时听取青年师生的</w:t>
            </w:r>
            <w:proofErr w:type="gramStart"/>
            <w:r w:rsidRPr="00886882">
              <w:rPr>
                <w:rFonts w:ascii="仿宋" w:eastAsia="仿宋" w:hAnsi="仿宋" w:cs="仿宋" w:hint="eastAsia"/>
                <w:color w:val="000000"/>
                <w:kern w:val="0"/>
                <w:sz w:val="20"/>
                <w:szCs w:val="20"/>
              </w:rPr>
              <w:t>各类诉求和</w:t>
            </w:r>
            <w:proofErr w:type="gramEnd"/>
            <w:r w:rsidRPr="00886882">
              <w:rPr>
                <w:rFonts w:ascii="仿宋" w:eastAsia="仿宋" w:hAnsi="仿宋" w:cs="仿宋" w:hint="eastAsia"/>
                <w:color w:val="000000"/>
                <w:kern w:val="0"/>
                <w:sz w:val="20"/>
                <w:szCs w:val="20"/>
              </w:rPr>
              <w:t>意见建议，及时协调解决青年师生反映的困难和问题（</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分）；推动“平安校园”建设，开展安全自救、交通安全、食品卫生安</w:t>
            </w:r>
            <w:r w:rsidRPr="00886882">
              <w:rPr>
                <w:rFonts w:ascii="仿宋" w:eastAsia="仿宋" w:hAnsi="仿宋" w:cs="仿宋" w:hint="eastAsia"/>
                <w:color w:val="000000"/>
                <w:kern w:val="0"/>
                <w:sz w:val="20"/>
                <w:szCs w:val="20"/>
              </w:rPr>
              <w:t>全、社交安全、网络安全、心理健康、禁毒</w:t>
            </w:r>
            <w:proofErr w:type="gramStart"/>
            <w:r w:rsidRPr="00886882">
              <w:rPr>
                <w:rFonts w:ascii="仿宋" w:eastAsia="仿宋" w:hAnsi="仿宋" w:cs="仿宋" w:hint="eastAsia"/>
                <w:color w:val="000000"/>
                <w:kern w:val="0"/>
                <w:sz w:val="20"/>
                <w:szCs w:val="20"/>
              </w:rPr>
              <w:t>防艾等</w:t>
            </w:r>
            <w:proofErr w:type="gramEnd"/>
            <w:r w:rsidRPr="00886882">
              <w:rPr>
                <w:rFonts w:ascii="仿宋" w:eastAsia="仿宋" w:hAnsi="仿宋" w:cs="仿宋" w:hint="eastAsia"/>
                <w:color w:val="000000"/>
                <w:kern w:val="0"/>
                <w:sz w:val="20"/>
                <w:szCs w:val="20"/>
              </w:rPr>
              <w:t>为主要内容的大学生自我保护教育活动（</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分）；开展“无毒校园”创建活动，结合青年学生实际需求和兴趣爱好特点开展禁毒教育宣传活动，制作禁毒宣传产品（</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108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（四）坚持全面从严治团（</w:t>
            </w:r>
            <w:r w:rsidRPr="00886882">
              <w:rPr>
                <w:rFonts w:ascii="仿宋" w:eastAsia="仿宋" w:hAnsi="仿宋" w:cs="仿宋" w:hint="eastAsia"/>
                <w:color w:val="000000"/>
                <w:kern w:val="0"/>
                <w:sz w:val="20"/>
                <w:szCs w:val="20"/>
              </w:rPr>
              <w:t>4</w:t>
            </w:r>
            <w:r w:rsidRPr="00886882">
              <w:rPr>
                <w:rFonts w:ascii="仿宋" w:eastAsia="仿宋" w:hAnsi="仿宋" w:cs="仿宋" w:hint="eastAsia"/>
                <w:color w:val="000000"/>
                <w:kern w:val="0"/>
                <w:sz w:val="20"/>
                <w:szCs w:val="20"/>
              </w:rPr>
              <w:t>分）</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16.</w:t>
            </w:r>
            <w:r w:rsidRPr="00886882">
              <w:rPr>
                <w:rFonts w:ascii="仿宋" w:eastAsia="仿宋" w:hAnsi="仿宋" w:cs="仿宋" w:hint="eastAsia"/>
                <w:color w:val="000000"/>
                <w:kern w:val="0"/>
                <w:sz w:val="20"/>
                <w:szCs w:val="20"/>
              </w:rPr>
              <w:t>坚持全面从严治团（</w:t>
            </w:r>
            <w:r w:rsidRPr="00886882">
              <w:rPr>
                <w:rFonts w:ascii="华文仿宋" w:eastAsia="华文仿宋" w:hAnsi="华文仿宋" w:cs="华文仿宋" w:hint="eastAsia"/>
                <w:color w:val="000000"/>
                <w:kern w:val="0"/>
                <w:sz w:val="20"/>
                <w:szCs w:val="20"/>
              </w:rPr>
              <w:t>3</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严格入团标准，持续加强作风建设，坚定不移反“四风”，深化“学习总书记讲话</w:t>
            </w:r>
            <w:r w:rsidRPr="00886882">
              <w:rPr>
                <w:rFonts w:ascii="仿宋" w:eastAsia="仿宋" w:hAnsi="仿宋" w:cs="仿宋" w:hint="eastAsia"/>
                <w:color w:val="000000"/>
                <w:kern w:val="0"/>
                <w:sz w:val="20"/>
                <w:szCs w:val="20"/>
              </w:rPr>
              <w:t xml:space="preserve"> </w:t>
            </w:r>
            <w:r w:rsidRPr="00886882">
              <w:rPr>
                <w:rFonts w:ascii="仿宋" w:eastAsia="仿宋" w:hAnsi="仿宋" w:cs="仿宋" w:hint="eastAsia"/>
                <w:color w:val="000000"/>
                <w:kern w:val="0"/>
                <w:sz w:val="20"/>
                <w:szCs w:val="20"/>
              </w:rPr>
              <w:t>做合格共青团员”教育实践，认真开展强“三性”去“四化”主题教育活动（</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分）；按照《中国共产主义青年团发展团员工作细则》标准和</w:t>
            </w:r>
            <w:proofErr w:type="gramStart"/>
            <w:r w:rsidRPr="00886882">
              <w:rPr>
                <w:rFonts w:ascii="仿宋" w:eastAsia="仿宋" w:hAnsi="仿宋" w:cs="仿宋" w:hint="eastAsia"/>
                <w:color w:val="000000"/>
                <w:kern w:val="0"/>
                <w:sz w:val="20"/>
                <w:szCs w:val="20"/>
              </w:rPr>
              <w:t>校团委</w:t>
            </w:r>
            <w:proofErr w:type="gramEnd"/>
            <w:r w:rsidRPr="00886882">
              <w:rPr>
                <w:rFonts w:ascii="仿宋" w:eastAsia="仿宋" w:hAnsi="仿宋" w:cs="仿宋" w:hint="eastAsia"/>
                <w:color w:val="000000"/>
                <w:kern w:val="0"/>
                <w:sz w:val="20"/>
                <w:szCs w:val="20"/>
              </w:rPr>
              <w:t>年度发展团员调控工作要求发展团员（</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分）；切实做好团员经常性教育、团籍管理、组织关系转接、团费收缴等工作，严肃团的纪律，及时处置不合格团员，做好推优入党工作（</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65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17.</w:t>
            </w:r>
            <w:r w:rsidRPr="00886882">
              <w:rPr>
                <w:rFonts w:ascii="仿宋" w:eastAsia="仿宋" w:hAnsi="仿宋" w:cs="仿宋" w:hint="eastAsia"/>
                <w:color w:val="000000"/>
                <w:kern w:val="0"/>
                <w:sz w:val="20"/>
                <w:szCs w:val="20"/>
              </w:rPr>
              <w:t>加强团干部队伍建设管理（</w:t>
            </w:r>
            <w:r w:rsidRPr="00886882">
              <w:rPr>
                <w:rFonts w:ascii="仿宋" w:eastAsia="仿宋" w:hAnsi="仿宋" w:cs="仿宋" w:hint="eastAsia"/>
                <w:color w:val="000000"/>
                <w:kern w:val="0"/>
                <w:sz w:val="20"/>
                <w:szCs w:val="20"/>
              </w:rPr>
              <w:t>2</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从严选拔、规范管理团干部，打造专职、挂职、</w:t>
            </w:r>
            <w:r w:rsidRPr="00886882">
              <w:rPr>
                <w:rFonts w:ascii="仿宋" w:eastAsia="仿宋" w:hAnsi="仿宋" w:cs="仿宋" w:hint="eastAsia"/>
                <w:kern w:val="0"/>
                <w:sz w:val="20"/>
                <w:szCs w:val="20"/>
              </w:rPr>
              <w:t>兼职相结合的学院共青团干部队伍，综合运用党政评价、师生评议、互学互评、第三方测评等方式建立健全评价考核制度，加强对考评结果的运用，完善进入和退出机制（</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分）。专职团干部配备率和团干部培训工作：一是团干部配备率、在岗率；二是团干部培训：参加团中央调训、团省委调训、组织开展团干部培训（</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731"/>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（五）提升工作实效（</w:t>
            </w:r>
            <w:r w:rsidRPr="00886882">
              <w:rPr>
                <w:rFonts w:ascii="仿宋" w:eastAsia="仿宋" w:hAnsi="仿宋" w:cs="仿宋" w:hint="eastAsia"/>
                <w:color w:val="000000"/>
                <w:kern w:val="0"/>
                <w:sz w:val="20"/>
                <w:szCs w:val="20"/>
              </w:rPr>
              <w:t>6</w:t>
            </w:r>
            <w:r w:rsidRPr="00886882">
              <w:rPr>
                <w:rFonts w:ascii="仿宋" w:eastAsia="仿宋" w:hAnsi="仿宋" w:cs="仿宋" w:hint="eastAsia"/>
                <w:color w:val="000000"/>
                <w:kern w:val="0"/>
                <w:sz w:val="20"/>
                <w:szCs w:val="20"/>
              </w:rPr>
              <w:t>分）</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18.</w:t>
            </w:r>
            <w:r w:rsidRPr="00886882">
              <w:rPr>
                <w:rFonts w:ascii="仿宋" w:eastAsia="仿宋" w:hAnsi="仿宋" w:cs="仿宋" w:hint="eastAsia"/>
                <w:color w:val="000000"/>
                <w:kern w:val="0"/>
                <w:sz w:val="20"/>
                <w:szCs w:val="20"/>
              </w:rPr>
              <w:t>加强高校共青团工作研究（</w:t>
            </w:r>
            <w:r w:rsidRPr="00886882">
              <w:rPr>
                <w:rFonts w:ascii="华文仿宋" w:eastAsia="华文仿宋" w:hAnsi="华文仿宋" w:cs="华文仿宋" w:hint="eastAsia"/>
                <w:color w:val="000000"/>
                <w:kern w:val="0"/>
                <w:sz w:val="20"/>
                <w:szCs w:val="20"/>
              </w:rPr>
              <w:t>1</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把握春、秋学期等时间段主动开展大学生思想政治状况调研，关注青年学生对热点问题的反应，建立直接联系青年学生机制，加强工作沟通联系；积极参与高校共青团理论课题研究并获得课题立项（</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47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19.</w:t>
            </w:r>
            <w:r w:rsidRPr="00886882">
              <w:rPr>
                <w:rFonts w:ascii="仿宋" w:eastAsia="仿宋" w:hAnsi="仿宋" w:cs="仿宋" w:hint="eastAsia"/>
                <w:color w:val="000000"/>
                <w:kern w:val="0"/>
                <w:sz w:val="20"/>
                <w:szCs w:val="20"/>
              </w:rPr>
              <w:t>完善工作信息报送、交流机制（</w:t>
            </w:r>
            <w:r w:rsidRPr="00886882">
              <w:rPr>
                <w:rFonts w:ascii="华文仿宋" w:eastAsia="华文仿宋" w:hAnsi="华文仿宋" w:cs="华文仿宋" w:hint="eastAsia"/>
                <w:color w:val="000000"/>
                <w:kern w:val="0"/>
                <w:sz w:val="20"/>
                <w:szCs w:val="20"/>
              </w:rPr>
              <w:t>3</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kern w:val="0"/>
                <w:sz w:val="20"/>
                <w:szCs w:val="20"/>
              </w:rPr>
              <w:t>及时主动报送学院重要活动、工作信息及高院共青团改革创新的典型经验（</w:t>
            </w:r>
            <w:r w:rsidRPr="00886882">
              <w:rPr>
                <w:rFonts w:ascii="仿宋" w:eastAsia="仿宋" w:hAnsi="仿宋" w:cs="仿宋" w:hint="eastAsia"/>
                <w:kern w:val="0"/>
                <w:sz w:val="20"/>
                <w:szCs w:val="20"/>
              </w:rPr>
              <w:t>1</w:t>
            </w:r>
            <w:r w:rsidRPr="00886882">
              <w:rPr>
                <w:rFonts w:ascii="仿宋" w:eastAsia="仿宋" w:hAnsi="仿宋" w:cs="仿宋" w:hint="eastAsia"/>
                <w:kern w:val="0"/>
                <w:sz w:val="20"/>
                <w:szCs w:val="20"/>
              </w:rPr>
              <w:t>分）；严格</w:t>
            </w:r>
            <w:r w:rsidRPr="00886882">
              <w:rPr>
                <w:rFonts w:ascii="仿宋" w:eastAsia="仿宋" w:hAnsi="仿宋" w:cs="仿宋" w:hint="eastAsia"/>
                <w:color w:val="000000"/>
                <w:kern w:val="0"/>
                <w:sz w:val="20"/>
                <w:szCs w:val="20"/>
              </w:rPr>
              <w:t>按时间节点、工作要求报送各类工作材料，经审核质量不过关的材料将予以退回或扣除工作分数（</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分）；积极参加校团委组织安排的各类会议、学习等活动，因工作需要或因事请假确实不能参加者，按会议要求履行请假审批手续，并安排其他人员参加（</w:t>
            </w:r>
            <w:r w:rsidRPr="00886882">
              <w:rPr>
                <w:rFonts w:ascii="仿宋" w:eastAsia="仿宋" w:hAnsi="仿宋" w:cs="仿宋" w:hint="eastAsia"/>
                <w:color w:val="000000"/>
                <w:kern w:val="0"/>
                <w:sz w:val="20"/>
                <w:szCs w:val="20"/>
              </w:rPr>
              <w:t>0.5</w:t>
            </w:r>
            <w:r w:rsidRPr="00886882">
              <w:rPr>
                <w:rFonts w:ascii="仿宋" w:eastAsia="仿宋" w:hAnsi="仿宋" w:cs="仿宋" w:hint="eastAsia"/>
                <w:color w:val="000000"/>
                <w:kern w:val="0"/>
                <w:sz w:val="20"/>
                <w:szCs w:val="20"/>
              </w:rPr>
              <w:t>分）；积极承办校团委主办的各类校园文化活动或比赛（</w:t>
            </w:r>
            <w:r w:rsidRPr="00886882">
              <w:rPr>
                <w:rFonts w:ascii="仿宋" w:eastAsia="仿宋" w:hAnsi="仿宋" w:cs="仿宋" w:hint="eastAsia"/>
                <w:color w:val="000000"/>
                <w:kern w:val="0"/>
                <w:sz w:val="20"/>
                <w:szCs w:val="20"/>
              </w:rPr>
              <w:t>1</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878"/>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center"/>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20.</w:t>
            </w:r>
            <w:r w:rsidRPr="00886882">
              <w:rPr>
                <w:rFonts w:ascii="仿宋" w:eastAsia="仿宋" w:hAnsi="仿宋" w:cs="仿宋" w:hint="eastAsia"/>
                <w:color w:val="000000"/>
                <w:kern w:val="0"/>
                <w:sz w:val="20"/>
                <w:szCs w:val="20"/>
              </w:rPr>
              <w:t>推动学生会（研究生会）深化改革（</w:t>
            </w:r>
            <w:r w:rsidRPr="00886882">
              <w:rPr>
                <w:rFonts w:ascii="华文仿宋" w:eastAsia="华文仿宋" w:hAnsi="华文仿宋" w:cs="华文仿宋" w:hint="eastAsia"/>
                <w:color w:val="000000"/>
                <w:kern w:val="0"/>
                <w:sz w:val="20"/>
                <w:szCs w:val="20"/>
              </w:rPr>
              <w:t>2</w:t>
            </w:r>
            <w:r w:rsidRPr="00886882">
              <w:rPr>
                <w:rFonts w:ascii="华文仿宋" w:eastAsia="华文仿宋" w:hAnsi="华文仿宋" w:cs="华文仿宋" w:hint="eastAsia"/>
                <w:color w:val="000000"/>
                <w:kern w:val="0"/>
                <w:sz w:val="20"/>
                <w:szCs w:val="20"/>
              </w:rPr>
              <w:t>分</w:t>
            </w:r>
            <w:r w:rsidRPr="00886882">
              <w:rPr>
                <w:rFonts w:ascii="仿宋" w:eastAsia="仿宋" w:hAnsi="仿宋" w:cs="仿宋" w:hint="eastAsia"/>
                <w:color w:val="000000"/>
                <w:kern w:val="0"/>
                <w:sz w:val="20"/>
                <w:szCs w:val="20"/>
              </w:rPr>
              <w:t>）</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widowControl/>
              <w:jc w:val="left"/>
              <w:textAlignment w:val="center"/>
              <w:rPr>
                <w:rFonts w:ascii="仿宋" w:eastAsia="仿宋" w:hAnsi="仿宋" w:cs="仿宋"/>
                <w:color w:val="000000"/>
                <w:sz w:val="20"/>
                <w:szCs w:val="20"/>
              </w:rPr>
            </w:pPr>
            <w:r w:rsidRPr="00886882">
              <w:rPr>
                <w:rFonts w:ascii="仿宋" w:eastAsia="仿宋" w:hAnsi="仿宋" w:cs="仿宋" w:hint="eastAsia"/>
                <w:color w:val="000000"/>
                <w:kern w:val="0"/>
                <w:sz w:val="20"/>
                <w:szCs w:val="20"/>
              </w:rPr>
              <w:t>改革运行机制（</w:t>
            </w:r>
            <w:r w:rsidRPr="00886882">
              <w:rPr>
                <w:rFonts w:ascii="仿宋" w:eastAsia="仿宋" w:hAnsi="仿宋" w:cs="仿宋" w:hint="eastAsia"/>
                <w:color w:val="000000"/>
                <w:kern w:val="0"/>
                <w:sz w:val="20"/>
                <w:szCs w:val="20"/>
              </w:rPr>
              <w:t>0.4</w:t>
            </w:r>
            <w:r w:rsidRPr="00886882">
              <w:rPr>
                <w:rFonts w:ascii="仿宋" w:eastAsia="仿宋" w:hAnsi="仿宋" w:cs="仿宋" w:hint="eastAsia"/>
                <w:color w:val="000000"/>
                <w:kern w:val="0"/>
                <w:sz w:val="20"/>
                <w:szCs w:val="20"/>
              </w:rPr>
              <w:t>分）；学生会组织坚持精简原则（</w:t>
            </w:r>
            <w:r w:rsidRPr="00886882">
              <w:rPr>
                <w:rFonts w:ascii="仿宋" w:eastAsia="仿宋" w:hAnsi="仿宋" w:cs="仿宋" w:hint="eastAsia"/>
                <w:color w:val="000000"/>
                <w:kern w:val="0"/>
                <w:sz w:val="20"/>
                <w:szCs w:val="20"/>
              </w:rPr>
              <w:t>0.4</w:t>
            </w:r>
            <w:r w:rsidRPr="00886882">
              <w:rPr>
                <w:rFonts w:ascii="仿宋" w:eastAsia="仿宋" w:hAnsi="仿宋" w:cs="仿宋" w:hint="eastAsia"/>
                <w:color w:val="000000"/>
                <w:kern w:val="0"/>
                <w:sz w:val="20"/>
                <w:szCs w:val="20"/>
              </w:rPr>
              <w:t>分）；明确遴选条件（</w:t>
            </w:r>
            <w:r w:rsidRPr="00886882">
              <w:rPr>
                <w:rFonts w:ascii="仿宋" w:eastAsia="仿宋" w:hAnsi="仿宋" w:cs="仿宋" w:hint="eastAsia"/>
                <w:color w:val="000000"/>
                <w:kern w:val="0"/>
                <w:sz w:val="20"/>
                <w:szCs w:val="20"/>
              </w:rPr>
              <w:t>0.4</w:t>
            </w:r>
            <w:r w:rsidRPr="00886882">
              <w:rPr>
                <w:rFonts w:ascii="仿宋" w:eastAsia="仿宋" w:hAnsi="仿宋" w:cs="仿宋" w:hint="eastAsia"/>
                <w:color w:val="000000"/>
                <w:kern w:val="0"/>
                <w:sz w:val="20"/>
                <w:szCs w:val="20"/>
              </w:rPr>
              <w:t>分）；严格遴选程序（</w:t>
            </w:r>
            <w:r w:rsidRPr="00886882">
              <w:rPr>
                <w:rFonts w:ascii="仿宋" w:eastAsia="仿宋" w:hAnsi="仿宋" w:cs="仿宋" w:hint="eastAsia"/>
                <w:color w:val="000000"/>
                <w:kern w:val="0"/>
                <w:sz w:val="20"/>
                <w:szCs w:val="20"/>
              </w:rPr>
              <w:t>0.4</w:t>
            </w:r>
            <w:r w:rsidRPr="00886882">
              <w:rPr>
                <w:rFonts w:ascii="仿宋" w:eastAsia="仿宋" w:hAnsi="仿宋" w:cs="仿宋" w:hint="eastAsia"/>
                <w:color w:val="000000"/>
                <w:kern w:val="0"/>
                <w:sz w:val="20"/>
                <w:szCs w:val="20"/>
              </w:rPr>
              <w:t>分）；规范召开学生代表大会（</w:t>
            </w:r>
            <w:r w:rsidRPr="00886882">
              <w:rPr>
                <w:rFonts w:ascii="仿宋" w:eastAsia="仿宋" w:hAnsi="仿宋" w:cs="仿宋" w:hint="eastAsia"/>
                <w:color w:val="000000"/>
                <w:kern w:val="0"/>
                <w:sz w:val="20"/>
                <w:szCs w:val="20"/>
              </w:rPr>
              <w:t>0.4</w:t>
            </w:r>
            <w:r w:rsidRPr="00886882">
              <w:rPr>
                <w:rFonts w:ascii="仿宋" w:eastAsia="仿宋" w:hAnsi="仿宋" w:cs="仿宋" w:hint="eastAsia"/>
                <w:color w:val="000000"/>
                <w:kern w:val="0"/>
                <w:sz w:val="20"/>
                <w:szCs w:val="20"/>
              </w:rPr>
              <w:t>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center"/>
              <w:rPr>
                <w:rFonts w:ascii="仿宋" w:eastAsia="仿宋" w:hAnsi="仿宋" w:cs="仿宋"/>
                <w:color w:val="000000"/>
                <w:sz w:val="20"/>
                <w:szCs w:val="20"/>
              </w:rPr>
            </w:pPr>
          </w:p>
        </w:tc>
      </w:tr>
      <w:tr w:rsidR="000B0834" w:rsidRPr="00886882">
        <w:trPr>
          <w:trHeight w:val="7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jc w:val="center"/>
              <w:rPr>
                <w:rFonts w:ascii="仿宋" w:eastAsia="仿宋" w:hAnsi="仿宋" w:cs="仿宋"/>
                <w:sz w:val="20"/>
                <w:szCs w:val="20"/>
              </w:rPr>
            </w:pPr>
            <w:r w:rsidRPr="00886882">
              <w:rPr>
                <w:rFonts w:ascii="仿宋" w:eastAsia="仿宋" w:hAnsi="仿宋" w:cs="仿宋" w:hint="eastAsia"/>
                <w:sz w:val="20"/>
                <w:szCs w:val="20"/>
              </w:rPr>
              <w:t>（六）加分</w:t>
            </w:r>
          </w:p>
          <w:p w:rsidR="000B0834" w:rsidRPr="00886882" w:rsidRDefault="00AB4D89">
            <w:pPr>
              <w:jc w:val="center"/>
              <w:rPr>
                <w:rFonts w:ascii="仿宋" w:eastAsia="仿宋" w:hAnsi="仿宋" w:cs="仿宋"/>
                <w:color w:val="000000"/>
                <w:sz w:val="20"/>
                <w:szCs w:val="20"/>
              </w:rPr>
            </w:pPr>
            <w:r w:rsidRPr="00886882">
              <w:rPr>
                <w:rFonts w:ascii="仿宋" w:eastAsia="仿宋" w:hAnsi="仿宋" w:cs="仿宋" w:hint="eastAsia"/>
                <w:sz w:val="20"/>
                <w:szCs w:val="20"/>
              </w:rPr>
              <w:t>项目</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jc w:val="center"/>
              <w:rPr>
                <w:rFonts w:ascii="仿宋" w:eastAsia="仿宋" w:hAnsi="仿宋" w:cs="仿宋"/>
                <w:color w:val="000000"/>
                <w:sz w:val="20"/>
                <w:szCs w:val="20"/>
              </w:rPr>
            </w:pPr>
            <w:r w:rsidRPr="00886882">
              <w:rPr>
                <w:rFonts w:ascii="仿宋" w:eastAsia="仿宋" w:hAnsi="仿宋" w:cs="仿宋" w:hint="eastAsia"/>
                <w:color w:val="000000"/>
                <w:sz w:val="20"/>
                <w:szCs w:val="20"/>
              </w:rPr>
              <w:t>21.</w:t>
            </w:r>
            <w:r w:rsidRPr="00886882">
              <w:rPr>
                <w:rFonts w:ascii="仿宋" w:eastAsia="仿宋" w:hAnsi="仿宋" w:cs="仿宋" w:hint="eastAsia"/>
                <w:color w:val="000000"/>
                <w:sz w:val="20"/>
                <w:szCs w:val="20"/>
              </w:rPr>
              <w:t>加分项目（</w:t>
            </w:r>
            <w:r w:rsidRPr="00886882">
              <w:rPr>
                <w:rFonts w:ascii="仿宋" w:eastAsia="仿宋" w:hAnsi="仿宋" w:cs="仿宋"/>
                <w:color w:val="000000"/>
                <w:sz w:val="20"/>
                <w:szCs w:val="20"/>
              </w:rPr>
              <w:t>最高不超过</w:t>
            </w:r>
            <w:r w:rsidRPr="00886882">
              <w:rPr>
                <w:rFonts w:ascii="仿宋" w:eastAsia="仿宋" w:hAnsi="仿宋" w:cs="仿宋" w:hint="eastAsia"/>
                <w:color w:val="000000"/>
                <w:sz w:val="20"/>
                <w:szCs w:val="20"/>
              </w:rPr>
              <w:t>8</w:t>
            </w:r>
            <w:r w:rsidRPr="00886882">
              <w:rPr>
                <w:rFonts w:ascii="仿宋" w:eastAsia="仿宋" w:hAnsi="仿宋" w:cs="仿宋" w:hint="eastAsia"/>
                <w:color w:val="000000"/>
                <w:sz w:val="20"/>
                <w:szCs w:val="20"/>
              </w:rPr>
              <w:t>分）</w:t>
            </w:r>
          </w:p>
        </w:tc>
        <w:tc>
          <w:tcPr>
            <w:tcW w:w="105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1.</w:t>
            </w:r>
            <w:r w:rsidRPr="00886882">
              <w:rPr>
                <w:rFonts w:ascii="仿宋" w:eastAsia="仿宋" w:hAnsi="仿宋" w:cs="仿宋" w:hint="eastAsia"/>
                <w:sz w:val="20"/>
                <w:szCs w:val="20"/>
              </w:rPr>
              <w:t>选派青年干部到共青团系统挂职锻炼</w:t>
            </w:r>
            <w:r w:rsidRPr="00886882">
              <w:rPr>
                <w:rFonts w:ascii="仿宋" w:eastAsia="仿宋" w:hAnsi="仿宋" w:cs="仿宋" w:hint="eastAsia"/>
                <w:sz w:val="20"/>
                <w:szCs w:val="20"/>
              </w:rPr>
              <w:t>,</w:t>
            </w:r>
            <w:r w:rsidRPr="00886882">
              <w:rPr>
                <w:rFonts w:ascii="仿宋" w:eastAsia="仿宋" w:hAnsi="仿宋" w:cs="仿宋" w:hint="eastAsia"/>
                <w:sz w:val="20"/>
                <w:szCs w:val="20"/>
              </w:rPr>
              <w:t>每</w:t>
            </w:r>
            <w:r w:rsidRPr="00886882">
              <w:rPr>
                <w:rFonts w:ascii="仿宋" w:eastAsia="仿宋" w:hAnsi="仿宋" w:cs="仿宋" w:hint="eastAsia"/>
                <w:sz w:val="20"/>
                <w:szCs w:val="20"/>
              </w:rPr>
              <w:t>1</w:t>
            </w:r>
            <w:r w:rsidRPr="00886882">
              <w:rPr>
                <w:rFonts w:ascii="仿宋" w:eastAsia="仿宋" w:hAnsi="仿宋" w:cs="仿宋" w:hint="eastAsia"/>
                <w:sz w:val="20"/>
                <w:szCs w:val="20"/>
              </w:rPr>
              <w:t>名加</w:t>
            </w:r>
            <w:r w:rsidRPr="00886882">
              <w:rPr>
                <w:rFonts w:ascii="仿宋" w:eastAsia="仿宋" w:hAnsi="仿宋" w:cs="仿宋" w:hint="eastAsia"/>
                <w:sz w:val="20"/>
                <w:szCs w:val="20"/>
              </w:rPr>
              <w:t>0.5</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2.</w:t>
            </w:r>
            <w:r w:rsidRPr="00886882">
              <w:rPr>
                <w:rFonts w:ascii="仿宋" w:eastAsia="仿宋" w:hAnsi="仿宋" w:cs="仿宋" w:hint="eastAsia"/>
                <w:sz w:val="20"/>
                <w:szCs w:val="20"/>
              </w:rPr>
              <w:t>学生参加“中西部计划”</w:t>
            </w:r>
            <w:r w:rsidRPr="00886882">
              <w:rPr>
                <w:rFonts w:ascii="仿宋" w:eastAsia="仿宋" w:hAnsi="仿宋" w:cs="仿宋" w:hint="eastAsia"/>
                <w:sz w:val="20"/>
                <w:szCs w:val="20"/>
              </w:rPr>
              <w:t>和研究生支教团，</w:t>
            </w:r>
            <w:r w:rsidRPr="00886882">
              <w:rPr>
                <w:rFonts w:ascii="仿宋" w:eastAsia="仿宋" w:hAnsi="仿宋" w:cs="仿宋" w:hint="eastAsia"/>
                <w:sz w:val="20"/>
                <w:szCs w:val="20"/>
              </w:rPr>
              <w:t>被录用的，每</w:t>
            </w:r>
            <w:r w:rsidRPr="00886882">
              <w:rPr>
                <w:rFonts w:ascii="仿宋" w:eastAsia="仿宋" w:hAnsi="仿宋" w:cs="仿宋" w:hint="eastAsia"/>
                <w:sz w:val="20"/>
                <w:szCs w:val="20"/>
              </w:rPr>
              <w:t>1</w:t>
            </w:r>
            <w:r w:rsidRPr="00886882">
              <w:rPr>
                <w:rFonts w:ascii="仿宋" w:eastAsia="仿宋" w:hAnsi="仿宋" w:cs="仿宋" w:hint="eastAsia"/>
                <w:sz w:val="20"/>
                <w:szCs w:val="20"/>
              </w:rPr>
              <w:t>名加</w:t>
            </w:r>
            <w:r w:rsidRPr="00886882">
              <w:rPr>
                <w:rFonts w:ascii="仿宋" w:eastAsia="仿宋" w:hAnsi="仿宋" w:cs="仿宋" w:hint="eastAsia"/>
                <w:sz w:val="20"/>
                <w:szCs w:val="20"/>
              </w:rPr>
              <w:t>0.2</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3.</w:t>
            </w:r>
            <w:r w:rsidRPr="00886882">
              <w:rPr>
                <w:rFonts w:ascii="仿宋" w:eastAsia="仿宋" w:hAnsi="仿宋" w:cs="仿宋" w:hint="eastAsia"/>
                <w:sz w:val="20"/>
                <w:szCs w:val="20"/>
              </w:rPr>
              <w:t>基层团工作被省级以上（含省级）媒体报道的，每</w:t>
            </w:r>
            <w:r w:rsidRPr="00886882">
              <w:rPr>
                <w:rFonts w:ascii="仿宋" w:eastAsia="仿宋" w:hAnsi="仿宋" w:cs="仿宋" w:hint="eastAsia"/>
                <w:sz w:val="20"/>
                <w:szCs w:val="20"/>
              </w:rPr>
              <w:t>1</w:t>
            </w:r>
            <w:r w:rsidRPr="00886882">
              <w:rPr>
                <w:rFonts w:ascii="仿宋" w:eastAsia="仿宋" w:hAnsi="仿宋" w:cs="仿宋" w:hint="eastAsia"/>
                <w:sz w:val="20"/>
                <w:szCs w:val="20"/>
              </w:rPr>
              <w:t>篇加</w:t>
            </w:r>
            <w:r w:rsidRPr="00886882">
              <w:rPr>
                <w:rFonts w:ascii="仿宋" w:eastAsia="仿宋" w:hAnsi="仿宋" w:cs="仿宋" w:hint="eastAsia"/>
                <w:sz w:val="20"/>
                <w:szCs w:val="20"/>
              </w:rPr>
              <w:t>0.2</w:t>
            </w:r>
            <w:r w:rsidRPr="00886882">
              <w:rPr>
                <w:rFonts w:ascii="仿宋" w:eastAsia="仿宋" w:hAnsi="仿宋" w:cs="仿宋" w:hint="eastAsia"/>
                <w:sz w:val="20"/>
                <w:szCs w:val="20"/>
              </w:rPr>
              <w:t>分，最高不超过</w:t>
            </w:r>
            <w:r w:rsidRPr="00886882">
              <w:rPr>
                <w:rFonts w:ascii="仿宋" w:eastAsia="仿宋" w:hAnsi="仿宋" w:cs="仿宋" w:hint="eastAsia"/>
                <w:sz w:val="20"/>
                <w:szCs w:val="20"/>
              </w:rPr>
              <w:t>1</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4.</w:t>
            </w:r>
            <w:proofErr w:type="gramStart"/>
            <w:r w:rsidRPr="00886882">
              <w:rPr>
                <w:rFonts w:ascii="仿宋" w:eastAsia="仿宋" w:hAnsi="仿宋" w:cs="仿宋" w:hint="eastAsia"/>
                <w:sz w:val="20"/>
                <w:szCs w:val="20"/>
              </w:rPr>
              <w:t>微信推送</w:t>
            </w:r>
            <w:proofErr w:type="gramEnd"/>
            <w:r w:rsidRPr="00886882">
              <w:rPr>
                <w:rFonts w:ascii="仿宋" w:eastAsia="仿宋" w:hAnsi="仿宋" w:cs="仿宋" w:hint="eastAsia"/>
                <w:sz w:val="20"/>
                <w:szCs w:val="20"/>
              </w:rPr>
              <w:t>被“海大青年汇”录用，每</w:t>
            </w:r>
            <w:r w:rsidRPr="00886882">
              <w:rPr>
                <w:rFonts w:ascii="仿宋" w:eastAsia="仿宋" w:hAnsi="仿宋" w:cs="仿宋" w:hint="eastAsia"/>
                <w:sz w:val="20"/>
                <w:szCs w:val="20"/>
              </w:rPr>
              <w:t>1</w:t>
            </w:r>
            <w:r w:rsidRPr="00886882">
              <w:rPr>
                <w:rFonts w:ascii="仿宋" w:eastAsia="仿宋" w:hAnsi="仿宋" w:cs="仿宋" w:hint="eastAsia"/>
                <w:sz w:val="20"/>
                <w:szCs w:val="20"/>
              </w:rPr>
              <w:t>篇加</w:t>
            </w:r>
            <w:r w:rsidRPr="00886882">
              <w:rPr>
                <w:rFonts w:ascii="仿宋" w:eastAsia="仿宋" w:hAnsi="仿宋" w:cs="仿宋" w:hint="eastAsia"/>
                <w:sz w:val="20"/>
                <w:szCs w:val="20"/>
              </w:rPr>
              <w:t>0.2</w:t>
            </w:r>
            <w:r w:rsidRPr="00886882">
              <w:rPr>
                <w:rFonts w:ascii="仿宋" w:eastAsia="仿宋" w:hAnsi="仿宋" w:cs="仿宋" w:hint="eastAsia"/>
                <w:sz w:val="20"/>
                <w:szCs w:val="20"/>
              </w:rPr>
              <w:t>分，最高不超过</w:t>
            </w:r>
            <w:r w:rsidR="000F16CD" w:rsidRPr="00886882">
              <w:rPr>
                <w:rFonts w:ascii="仿宋" w:eastAsia="仿宋" w:hAnsi="仿宋" w:cs="仿宋" w:hint="eastAsia"/>
                <w:sz w:val="20"/>
                <w:szCs w:val="20"/>
              </w:rPr>
              <w:t>0.8</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5.</w:t>
            </w:r>
            <w:r w:rsidRPr="00886882">
              <w:rPr>
                <w:rFonts w:ascii="仿宋" w:eastAsia="仿宋" w:hAnsi="仿宋" w:cs="仿宋" w:hint="eastAsia"/>
                <w:sz w:val="20"/>
                <w:szCs w:val="20"/>
              </w:rPr>
              <w:t>社会实践工作（集体）被评为省级优秀的加</w:t>
            </w:r>
            <w:r w:rsidRPr="00886882">
              <w:rPr>
                <w:rFonts w:ascii="仿宋" w:eastAsia="仿宋" w:hAnsi="仿宋" w:cs="仿宋" w:hint="eastAsia"/>
                <w:sz w:val="20"/>
                <w:szCs w:val="20"/>
              </w:rPr>
              <w:t>1</w:t>
            </w:r>
            <w:r w:rsidRPr="00886882">
              <w:rPr>
                <w:rFonts w:ascii="仿宋" w:eastAsia="仿宋" w:hAnsi="仿宋" w:cs="仿宋" w:hint="eastAsia"/>
                <w:sz w:val="20"/>
                <w:szCs w:val="20"/>
              </w:rPr>
              <w:t>分，国家级优秀的加</w:t>
            </w:r>
            <w:r w:rsidRPr="00886882">
              <w:rPr>
                <w:rFonts w:ascii="仿宋" w:eastAsia="仿宋" w:hAnsi="仿宋" w:cs="仿宋" w:hint="eastAsia"/>
                <w:sz w:val="20"/>
                <w:szCs w:val="20"/>
              </w:rPr>
              <w:t>2</w:t>
            </w:r>
            <w:r w:rsidRPr="00886882">
              <w:rPr>
                <w:rFonts w:ascii="仿宋" w:eastAsia="仿宋" w:hAnsi="仿宋" w:cs="仿宋" w:hint="eastAsia"/>
                <w:sz w:val="20"/>
                <w:szCs w:val="20"/>
              </w:rPr>
              <w:t>分，省级优秀团队加</w:t>
            </w:r>
            <w:r w:rsidRPr="00886882">
              <w:rPr>
                <w:rFonts w:ascii="仿宋" w:eastAsia="仿宋" w:hAnsi="仿宋" w:cs="仿宋" w:hint="eastAsia"/>
                <w:sz w:val="20"/>
                <w:szCs w:val="20"/>
              </w:rPr>
              <w:t>1</w:t>
            </w:r>
            <w:r w:rsidRPr="00886882">
              <w:rPr>
                <w:rFonts w:ascii="仿宋" w:eastAsia="仿宋" w:hAnsi="仿宋" w:cs="仿宋" w:hint="eastAsia"/>
                <w:sz w:val="20"/>
                <w:szCs w:val="20"/>
              </w:rPr>
              <w:t>分，国家级优秀团队（个人）加</w:t>
            </w:r>
            <w:r w:rsidRPr="00886882">
              <w:rPr>
                <w:rFonts w:ascii="仿宋" w:eastAsia="仿宋" w:hAnsi="仿宋" w:cs="仿宋" w:hint="eastAsia"/>
                <w:sz w:val="20"/>
                <w:szCs w:val="20"/>
              </w:rPr>
              <w:t>2</w:t>
            </w:r>
            <w:r w:rsidRPr="00886882">
              <w:rPr>
                <w:rFonts w:ascii="仿宋" w:eastAsia="仿宋" w:hAnsi="仿宋" w:cs="仿宋" w:hint="eastAsia"/>
                <w:sz w:val="20"/>
                <w:szCs w:val="20"/>
              </w:rPr>
              <w:t>分。（以第一作者所在学院为加分对象，同一集体或个人按最高加分项计</w:t>
            </w:r>
            <w:r w:rsidRPr="00886882">
              <w:rPr>
                <w:rFonts w:ascii="仿宋" w:eastAsia="仿宋" w:hAnsi="仿宋" w:cs="仿宋" w:hint="eastAsia"/>
                <w:sz w:val="20"/>
                <w:szCs w:val="20"/>
              </w:rPr>
              <w:t>算，最高不超过</w:t>
            </w:r>
            <w:r w:rsidRPr="00886882">
              <w:rPr>
                <w:rFonts w:ascii="仿宋" w:eastAsia="仿宋" w:hAnsi="仿宋" w:cs="仿宋" w:hint="eastAsia"/>
                <w:sz w:val="20"/>
                <w:szCs w:val="20"/>
              </w:rPr>
              <w:t>3</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6.</w:t>
            </w:r>
            <w:r w:rsidRPr="00886882">
              <w:rPr>
                <w:rFonts w:ascii="仿宋" w:eastAsia="仿宋" w:hAnsi="仿宋" w:cs="仿宋" w:hint="eastAsia"/>
                <w:sz w:val="20"/>
                <w:szCs w:val="20"/>
              </w:rPr>
              <w:t>“互联网</w:t>
            </w:r>
            <w:r w:rsidRPr="00886882">
              <w:rPr>
                <w:rFonts w:ascii="仿宋" w:eastAsia="仿宋" w:hAnsi="仿宋" w:cs="仿宋" w:hint="eastAsia"/>
                <w:sz w:val="20"/>
                <w:szCs w:val="20"/>
              </w:rPr>
              <w:t>+</w:t>
            </w:r>
            <w:r w:rsidRPr="00886882">
              <w:rPr>
                <w:rFonts w:ascii="仿宋" w:eastAsia="仿宋" w:hAnsi="仿宋" w:cs="仿宋" w:hint="eastAsia"/>
                <w:sz w:val="20"/>
                <w:szCs w:val="20"/>
              </w:rPr>
              <w:t>”、“创青春”、“挑战杯”竞赛中，省级一、二、三等奖的分别加</w:t>
            </w:r>
            <w:r w:rsidRPr="00886882">
              <w:rPr>
                <w:rFonts w:ascii="仿宋" w:eastAsia="仿宋" w:hAnsi="仿宋" w:cs="仿宋" w:hint="eastAsia"/>
                <w:sz w:val="20"/>
                <w:szCs w:val="20"/>
              </w:rPr>
              <w:t>1.5</w:t>
            </w:r>
            <w:r w:rsidRPr="00886882">
              <w:rPr>
                <w:rFonts w:ascii="仿宋" w:eastAsia="仿宋" w:hAnsi="仿宋" w:cs="仿宋" w:hint="eastAsia"/>
                <w:sz w:val="20"/>
                <w:szCs w:val="20"/>
              </w:rPr>
              <w:t>、</w:t>
            </w:r>
            <w:r w:rsidRPr="00886882">
              <w:rPr>
                <w:rFonts w:ascii="仿宋" w:eastAsia="仿宋" w:hAnsi="仿宋" w:cs="仿宋" w:hint="eastAsia"/>
                <w:sz w:val="20"/>
                <w:szCs w:val="20"/>
              </w:rPr>
              <w:t>1</w:t>
            </w:r>
            <w:r w:rsidRPr="00886882">
              <w:rPr>
                <w:rFonts w:ascii="仿宋" w:eastAsia="仿宋" w:hAnsi="仿宋" w:cs="仿宋" w:hint="eastAsia"/>
                <w:sz w:val="20"/>
                <w:szCs w:val="20"/>
              </w:rPr>
              <w:t>、</w:t>
            </w:r>
            <w:r w:rsidRPr="00886882">
              <w:rPr>
                <w:rFonts w:ascii="仿宋" w:eastAsia="仿宋" w:hAnsi="仿宋" w:cs="仿宋" w:hint="eastAsia"/>
                <w:sz w:val="20"/>
                <w:szCs w:val="20"/>
              </w:rPr>
              <w:t>0.5</w:t>
            </w:r>
            <w:r w:rsidRPr="00886882">
              <w:rPr>
                <w:rFonts w:ascii="仿宋" w:eastAsia="仿宋" w:hAnsi="仿宋" w:cs="仿宋" w:hint="eastAsia"/>
                <w:sz w:val="20"/>
                <w:szCs w:val="20"/>
              </w:rPr>
              <w:t>分，全国一、二、三等奖的分别加</w:t>
            </w:r>
            <w:r w:rsidRPr="00886882">
              <w:rPr>
                <w:rFonts w:ascii="仿宋" w:eastAsia="仿宋" w:hAnsi="仿宋" w:cs="仿宋" w:hint="eastAsia"/>
                <w:sz w:val="20"/>
                <w:szCs w:val="20"/>
              </w:rPr>
              <w:t>3</w:t>
            </w:r>
            <w:r w:rsidRPr="00886882">
              <w:rPr>
                <w:rFonts w:ascii="仿宋" w:eastAsia="仿宋" w:hAnsi="仿宋" w:cs="仿宋" w:hint="eastAsia"/>
                <w:sz w:val="20"/>
                <w:szCs w:val="20"/>
              </w:rPr>
              <w:t>、</w:t>
            </w:r>
            <w:r w:rsidRPr="00886882">
              <w:rPr>
                <w:rFonts w:ascii="仿宋" w:eastAsia="仿宋" w:hAnsi="仿宋" w:cs="仿宋" w:hint="eastAsia"/>
                <w:sz w:val="20"/>
                <w:szCs w:val="20"/>
              </w:rPr>
              <w:t>2</w:t>
            </w:r>
            <w:r w:rsidRPr="00886882">
              <w:rPr>
                <w:rFonts w:ascii="仿宋" w:eastAsia="仿宋" w:hAnsi="仿宋" w:cs="仿宋" w:hint="eastAsia"/>
                <w:sz w:val="20"/>
                <w:szCs w:val="20"/>
              </w:rPr>
              <w:t>、</w:t>
            </w:r>
            <w:r w:rsidRPr="00886882">
              <w:rPr>
                <w:rFonts w:ascii="仿宋" w:eastAsia="仿宋" w:hAnsi="仿宋" w:cs="仿宋" w:hint="eastAsia"/>
                <w:sz w:val="20"/>
                <w:szCs w:val="20"/>
              </w:rPr>
              <w:t>1</w:t>
            </w:r>
            <w:r w:rsidRPr="00886882">
              <w:rPr>
                <w:rFonts w:ascii="仿宋" w:eastAsia="仿宋" w:hAnsi="仿宋" w:cs="仿宋" w:hint="eastAsia"/>
                <w:sz w:val="20"/>
                <w:szCs w:val="20"/>
              </w:rPr>
              <w:t>分。（以第一作者所在学院为加分对象，同一项目按最高加分项计算，最高不超过</w:t>
            </w:r>
            <w:r w:rsidRPr="00886882">
              <w:rPr>
                <w:rFonts w:ascii="仿宋" w:eastAsia="仿宋" w:hAnsi="仿宋" w:cs="仿宋" w:hint="eastAsia"/>
                <w:sz w:val="20"/>
                <w:szCs w:val="20"/>
              </w:rPr>
              <w:t>3</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7.</w:t>
            </w:r>
            <w:r w:rsidRPr="00886882">
              <w:rPr>
                <w:rFonts w:ascii="仿宋" w:eastAsia="仿宋" w:hAnsi="仿宋" w:cs="仿宋" w:hint="eastAsia"/>
                <w:sz w:val="20"/>
                <w:szCs w:val="20"/>
              </w:rPr>
              <w:t>志愿服务集体（项目）被评为省级一、二、三等奖的分别加</w:t>
            </w:r>
            <w:r w:rsidRPr="00886882">
              <w:rPr>
                <w:rFonts w:ascii="仿宋" w:eastAsia="仿宋" w:hAnsi="仿宋" w:cs="仿宋" w:hint="eastAsia"/>
                <w:sz w:val="20"/>
                <w:szCs w:val="20"/>
              </w:rPr>
              <w:t>1.5</w:t>
            </w:r>
            <w:r w:rsidRPr="00886882">
              <w:rPr>
                <w:rFonts w:ascii="仿宋" w:eastAsia="仿宋" w:hAnsi="仿宋" w:cs="仿宋" w:hint="eastAsia"/>
                <w:sz w:val="20"/>
                <w:szCs w:val="20"/>
              </w:rPr>
              <w:t>、</w:t>
            </w:r>
            <w:r w:rsidRPr="00886882">
              <w:rPr>
                <w:rFonts w:ascii="仿宋" w:eastAsia="仿宋" w:hAnsi="仿宋" w:cs="仿宋" w:hint="eastAsia"/>
                <w:sz w:val="20"/>
                <w:szCs w:val="20"/>
              </w:rPr>
              <w:t>1</w:t>
            </w:r>
            <w:r w:rsidRPr="00886882">
              <w:rPr>
                <w:rFonts w:ascii="仿宋" w:eastAsia="仿宋" w:hAnsi="仿宋" w:cs="仿宋" w:hint="eastAsia"/>
                <w:sz w:val="20"/>
                <w:szCs w:val="20"/>
              </w:rPr>
              <w:t>、</w:t>
            </w:r>
            <w:r w:rsidRPr="00886882">
              <w:rPr>
                <w:rFonts w:ascii="仿宋" w:eastAsia="仿宋" w:hAnsi="仿宋" w:cs="仿宋" w:hint="eastAsia"/>
                <w:sz w:val="20"/>
                <w:szCs w:val="20"/>
              </w:rPr>
              <w:t>0.5</w:t>
            </w:r>
            <w:r w:rsidRPr="00886882">
              <w:rPr>
                <w:rFonts w:ascii="仿宋" w:eastAsia="仿宋" w:hAnsi="仿宋" w:cs="仿宋" w:hint="eastAsia"/>
                <w:sz w:val="20"/>
                <w:szCs w:val="20"/>
              </w:rPr>
              <w:t>分，省级优秀团队加</w:t>
            </w:r>
            <w:r w:rsidRPr="00886882">
              <w:rPr>
                <w:rFonts w:ascii="仿宋" w:eastAsia="仿宋" w:hAnsi="仿宋" w:cs="仿宋" w:hint="eastAsia"/>
                <w:sz w:val="20"/>
                <w:szCs w:val="20"/>
              </w:rPr>
              <w:t>1</w:t>
            </w:r>
            <w:r w:rsidRPr="00886882">
              <w:rPr>
                <w:rFonts w:ascii="仿宋" w:eastAsia="仿宋" w:hAnsi="仿宋" w:cs="仿宋" w:hint="eastAsia"/>
                <w:sz w:val="20"/>
                <w:szCs w:val="20"/>
              </w:rPr>
              <w:t>分；被评为国家级一、二、三等奖的分别加</w:t>
            </w:r>
            <w:r w:rsidRPr="00886882">
              <w:rPr>
                <w:rFonts w:ascii="仿宋" w:eastAsia="仿宋" w:hAnsi="仿宋" w:cs="仿宋" w:hint="eastAsia"/>
                <w:sz w:val="20"/>
                <w:szCs w:val="20"/>
              </w:rPr>
              <w:t>3</w:t>
            </w:r>
            <w:r w:rsidRPr="00886882">
              <w:rPr>
                <w:rFonts w:ascii="仿宋" w:eastAsia="仿宋" w:hAnsi="仿宋" w:cs="仿宋" w:hint="eastAsia"/>
                <w:sz w:val="20"/>
                <w:szCs w:val="20"/>
              </w:rPr>
              <w:t>、</w:t>
            </w:r>
            <w:r w:rsidRPr="00886882">
              <w:rPr>
                <w:rFonts w:ascii="仿宋" w:eastAsia="仿宋" w:hAnsi="仿宋" w:cs="仿宋" w:hint="eastAsia"/>
                <w:sz w:val="20"/>
                <w:szCs w:val="20"/>
              </w:rPr>
              <w:t>2</w:t>
            </w:r>
            <w:r w:rsidRPr="00886882">
              <w:rPr>
                <w:rFonts w:ascii="仿宋" w:eastAsia="仿宋" w:hAnsi="仿宋" w:cs="仿宋" w:hint="eastAsia"/>
                <w:sz w:val="20"/>
                <w:szCs w:val="20"/>
              </w:rPr>
              <w:t>、</w:t>
            </w:r>
            <w:r w:rsidRPr="00886882">
              <w:rPr>
                <w:rFonts w:ascii="仿宋" w:eastAsia="仿宋" w:hAnsi="仿宋" w:cs="仿宋" w:hint="eastAsia"/>
                <w:sz w:val="20"/>
                <w:szCs w:val="20"/>
              </w:rPr>
              <w:t>1</w:t>
            </w:r>
            <w:r w:rsidRPr="00886882">
              <w:rPr>
                <w:rFonts w:ascii="仿宋" w:eastAsia="仿宋" w:hAnsi="仿宋" w:cs="仿宋" w:hint="eastAsia"/>
                <w:sz w:val="20"/>
                <w:szCs w:val="20"/>
              </w:rPr>
              <w:t>分，国家级优秀团队（个人）加</w:t>
            </w:r>
            <w:r w:rsidRPr="00886882">
              <w:rPr>
                <w:rFonts w:ascii="仿宋" w:eastAsia="仿宋" w:hAnsi="仿宋" w:cs="仿宋" w:hint="eastAsia"/>
                <w:sz w:val="20"/>
                <w:szCs w:val="20"/>
              </w:rPr>
              <w:t>2</w:t>
            </w:r>
            <w:r w:rsidRPr="00886882">
              <w:rPr>
                <w:rFonts w:ascii="仿宋" w:eastAsia="仿宋" w:hAnsi="仿宋" w:cs="仿宋" w:hint="eastAsia"/>
                <w:sz w:val="20"/>
                <w:szCs w:val="20"/>
              </w:rPr>
              <w:t>分。（以指导单位所在学院为加分对象，同一集体或项目按最高加分项计算，最高不超过</w:t>
            </w:r>
            <w:r w:rsidRPr="00886882">
              <w:rPr>
                <w:rFonts w:ascii="仿宋" w:eastAsia="仿宋" w:hAnsi="仿宋" w:cs="仿宋" w:hint="eastAsia"/>
                <w:sz w:val="20"/>
                <w:szCs w:val="20"/>
              </w:rPr>
              <w:t>3</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sz w:val="20"/>
                <w:szCs w:val="20"/>
              </w:rPr>
              <w:t>8.</w:t>
            </w:r>
            <w:r w:rsidRPr="00886882">
              <w:rPr>
                <w:rFonts w:ascii="仿宋" w:eastAsia="仿宋" w:hAnsi="仿宋" w:cs="仿宋" w:hint="eastAsia"/>
                <w:sz w:val="20"/>
                <w:szCs w:val="20"/>
              </w:rPr>
              <w:t>有序组织团</w:t>
            </w:r>
            <w:r w:rsidRPr="00886882">
              <w:rPr>
                <w:rFonts w:ascii="仿宋" w:eastAsia="仿宋" w:hAnsi="仿宋" w:cs="仿宋" w:hint="eastAsia"/>
                <w:sz w:val="20"/>
                <w:szCs w:val="20"/>
              </w:rPr>
              <w:t>员青年参与新冠肺炎疫情防控工作，每</w:t>
            </w:r>
            <w:r w:rsidRPr="00886882">
              <w:rPr>
                <w:rFonts w:ascii="仿宋" w:eastAsia="仿宋" w:hAnsi="仿宋" w:cs="仿宋" w:hint="eastAsia"/>
                <w:sz w:val="20"/>
                <w:szCs w:val="20"/>
              </w:rPr>
              <w:t>2</w:t>
            </w:r>
            <w:r w:rsidRPr="00886882">
              <w:rPr>
                <w:rFonts w:ascii="仿宋" w:eastAsia="仿宋" w:hAnsi="仿宋" w:cs="仿宋" w:hint="eastAsia"/>
                <w:sz w:val="20"/>
                <w:szCs w:val="20"/>
              </w:rPr>
              <w:t>名加</w:t>
            </w:r>
            <w:r w:rsidRPr="00886882">
              <w:rPr>
                <w:rFonts w:ascii="仿宋" w:eastAsia="仿宋" w:hAnsi="仿宋" w:cs="仿宋" w:hint="eastAsia"/>
                <w:sz w:val="20"/>
                <w:szCs w:val="20"/>
              </w:rPr>
              <w:t>0.1</w:t>
            </w:r>
            <w:r w:rsidRPr="00886882">
              <w:rPr>
                <w:rFonts w:ascii="仿宋" w:eastAsia="仿宋" w:hAnsi="仿宋" w:cs="仿宋" w:hint="eastAsia"/>
                <w:sz w:val="20"/>
                <w:szCs w:val="20"/>
              </w:rPr>
              <w:t>分；深入开展疫情防控主题活动，每</w:t>
            </w:r>
            <w:r w:rsidRPr="00886882">
              <w:rPr>
                <w:rFonts w:ascii="仿宋" w:eastAsia="仿宋" w:hAnsi="仿宋" w:cs="仿宋" w:hint="eastAsia"/>
                <w:sz w:val="20"/>
                <w:szCs w:val="20"/>
              </w:rPr>
              <w:t>1</w:t>
            </w:r>
            <w:r w:rsidRPr="00886882">
              <w:rPr>
                <w:rFonts w:ascii="仿宋" w:eastAsia="仿宋" w:hAnsi="仿宋" w:cs="仿宋" w:hint="eastAsia"/>
                <w:sz w:val="20"/>
                <w:szCs w:val="20"/>
              </w:rPr>
              <w:t>项加</w:t>
            </w:r>
            <w:r w:rsidRPr="00886882">
              <w:rPr>
                <w:rFonts w:ascii="仿宋" w:eastAsia="仿宋" w:hAnsi="仿宋" w:cs="仿宋" w:hint="eastAsia"/>
                <w:sz w:val="20"/>
                <w:szCs w:val="20"/>
              </w:rPr>
              <w:t>1</w:t>
            </w:r>
            <w:r w:rsidRPr="00886882">
              <w:rPr>
                <w:rFonts w:ascii="仿宋" w:eastAsia="仿宋" w:hAnsi="仿宋" w:cs="仿宋" w:hint="eastAsia"/>
                <w:sz w:val="20"/>
                <w:szCs w:val="20"/>
              </w:rPr>
              <w:t>分；本小</w:t>
            </w:r>
            <w:proofErr w:type="gramStart"/>
            <w:r w:rsidRPr="00886882">
              <w:rPr>
                <w:rFonts w:ascii="仿宋" w:eastAsia="仿宋" w:hAnsi="仿宋" w:cs="仿宋" w:hint="eastAsia"/>
                <w:sz w:val="20"/>
                <w:szCs w:val="20"/>
              </w:rPr>
              <w:t>点最高</w:t>
            </w:r>
            <w:proofErr w:type="gramEnd"/>
            <w:r w:rsidRPr="00886882">
              <w:rPr>
                <w:rFonts w:ascii="仿宋" w:eastAsia="仿宋" w:hAnsi="仿宋" w:cs="仿宋" w:hint="eastAsia"/>
                <w:sz w:val="20"/>
                <w:szCs w:val="20"/>
              </w:rPr>
              <w:t>不超过</w:t>
            </w:r>
            <w:r w:rsidRPr="00886882">
              <w:rPr>
                <w:rFonts w:ascii="仿宋" w:eastAsia="仿宋" w:hAnsi="仿宋" w:cs="仿宋" w:hint="eastAsia"/>
                <w:sz w:val="20"/>
                <w:szCs w:val="20"/>
              </w:rPr>
              <w:t>2</w:t>
            </w:r>
            <w:r w:rsidRPr="00886882">
              <w:rPr>
                <w:rFonts w:ascii="仿宋" w:eastAsia="仿宋" w:hAnsi="仿宋" w:cs="仿宋" w:hint="eastAsia"/>
                <w:sz w:val="20"/>
                <w:szCs w:val="20"/>
              </w:rPr>
              <w:t>分；</w:t>
            </w:r>
          </w:p>
          <w:p w:rsidR="000B0834" w:rsidRPr="00886882" w:rsidRDefault="00AB4D89">
            <w:pPr>
              <w:spacing w:line="260" w:lineRule="exact"/>
              <w:rPr>
                <w:rFonts w:ascii="仿宋" w:eastAsia="仿宋" w:hAnsi="仿宋" w:cs="仿宋"/>
                <w:sz w:val="20"/>
                <w:szCs w:val="20"/>
              </w:rPr>
            </w:pPr>
            <w:r w:rsidRPr="00886882">
              <w:rPr>
                <w:rFonts w:ascii="仿宋" w:eastAsia="仿宋" w:hAnsi="仿宋" w:cs="仿宋" w:hint="eastAsia"/>
                <w:kern w:val="0"/>
                <w:sz w:val="20"/>
                <w:szCs w:val="20"/>
              </w:rPr>
              <w:t>9.</w:t>
            </w:r>
            <w:r w:rsidRPr="00886882">
              <w:rPr>
                <w:rFonts w:ascii="仿宋" w:eastAsia="仿宋" w:hAnsi="仿宋" w:cs="仿宋" w:hint="eastAsia"/>
                <w:kern w:val="0"/>
                <w:sz w:val="20"/>
                <w:szCs w:val="20"/>
              </w:rPr>
              <w:t>积极发动青年团员每周进行“青年大学习主题团课”在线学习，学院年平均学习率达</w:t>
            </w:r>
            <w:r w:rsidRPr="00886882">
              <w:rPr>
                <w:rFonts w:ascii="仿宋" w:eastAsia="仿宋" w:hAnsi="仿宋" w:cs="仿宋" w:hint="eastAsia"/>
                <w:kern w:val="0"/>
                <w:sz w:val="20"/>
                <w:szCs w:val="20"/>
              </w:rPr>
              <w:t>8</w:t>
            </w:r>
            <w:r w:rsidRPr="00886882">
              <w:rPr>
                <w:rFonts w:ascii="仿宋" w:eastAsia="仿宋" w:hAnsi="仿宋" w:cs="仿宋" w:hint="eastAsia"/>
                <w:sz w:val="20"/>
                <w:szCs w:val="20"/>
              </w:rPr>
              <w:t>5%</w:t>
            </w:r>
            <w:r w:rsidRPr="00886882">
              <w:rPr>
                <w:rFonts w:ascii="仿宋" w:eastAsia="仿宋" w:hAnsi="仿宋" w:cs="仿宋" w:hint="eastAsia"/>
                <w:sz w:val="20"/>
                <w:szCs w:val="20"/>
              </w:rPr>
              <w:t>及以上加</w:t>
            </w:r>
            <w:r w:rsidRPr="00886882">
              <w:rPr>
                <w:rFonts w:ascii="仿宋" w:eastAsia="仿宋" w:hAnsi="仿宋" w:cs="仿宋" w:hint="eastAsia"/>
                <w:sz w:val="20"/>
                <w:szCs w:val="20"/>
              </w:rPr>
              <w:t>1</w:t>
            </w:r>
            <w:r w:rsidRPr="00886882">
              <w:rPr>
                <w:rFonts w:ascii="仿宋" w:eastAsia="仿宋" w:hAnsi="仿宋" w:cs="仿宋" w:hint="eastAsia"/>
                <w:sz w:val="20"/>
                <w:szCs w:val="20"/>
              </w:rPr>
              <w:t>分；</w:t>
            </w:r>
          </w:p>
          <w:p w:rsidR="000B0834" w:rsidRPr="00886882" w:rsidRDefault="00AB4D89">
            <w:pPr>
              <w:jc w:val="left"/>
              <w:rPr>
                <w:rFonts w:ascii="仿宋" w:eastAsia="仿宋" w:hAnsi="仿宋" w:cs="仿宋"/>
                <w:sz w:val="20"/>
                <w:szCs w:val="20"/>
              </w:rPr>
            </w:pPr>
            <w:r w:rsidRPr="00886882">
              <w:rPr>
                <w:rFonts w:ascii="仿宋" w:eastAsia="仿宋" w:hAnsi="仿宋" w:cs="仿宋" w:hint="eastAsia"/>
                <w:sz w:val="20"/>
                <w:szCs w:val="20"/>
              </w:rPr>
              <w:t>10.</w:t>
            </w:r>
            <w:r w:rsidRPr="00886882">
              <w:rPr>
                <w:rFonts w:ascii="仿宋" w:eastAsia="仿宋" w:hAnsi="仿宋" w:cs="仿宋" w:hint="eastAsia"/>
                <w:sz w:val="20"/>
                <w:szCs w:val="20"/>
              </w:rPr>
              <w:t>如未在以上条款内，基层团委认为有必要申报加分的（该项目须由共青团系统主办），提交材料经学校团委研究后视情况加分。</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left"/>
              <w:rPr>
                <w:rFonts w:ascii="仿宋" w:eastAsia="仿宋" w:hAnsi="仿宋" w:cs="仿宋"/>
                <w:sz w:val="20"/>
                <w:szCs w:val="20"/>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Pr="00886882" w:rsidRDefault="000B0834">
            <w:pPr>
              <w:jc w:val="left"/>
              <w:rPr>
                <w:rFonts w:ascii="仿宋" w:eastAsia="仿宋" w:hAnsi="仿宋" w:cs="仿宋"/>
                <w:sz w:val="20"/>
                <w:szCs w:val="20"/>
              </w:rPr>
            </w:pPr>
          </w:p>
        </w:tc>
      </w:tr>
      <w:tr w:rsidR="000B0834">
        <w:trPr>
          <w:trHeight w:val="402"/>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Default="00AB4D89">
            <w:pPr>
              <w:widowControl/>
              <w:jc w:val="center"/>
              <w:textAlignment w:val="center"/>
              <w:rPr>
                <w:rFonts w:ascii="仿宋" w:eastAsia="仿宋" w:hAnsi="仿宋" w:cs="仿宋"/>
                <w:color w:val="000000"/>
                <w:sz w:val="24"/>
                <w:szCs w:val="24"/>
              </w:rPr>
            </w:pPr>
            <w:r w:rsidRPr="00886882">
              <w:rPr>
                <w:rFonts w:ascii="仿宋" w:eastAsia="仿宋" w:hAnsi="仿宋" w:cs="仿宋" w:hint="eastAsia"/>
                <w:color w:val="000000"/>
                <w:kern w:val="0"/>
                <w:sz w:val="24"/>
                <w:szCs w:val="24"/>
              </w:rPr>
              <w:t>合计</w:t>
            </w:r>
          </w:p>
        </w:tc>
        <w:tc>
          <w:tcPr>
            <w:tcW w:w="1283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Default="000B0834">
            <w:pPr>
              <w:widowControl/>
              <w:jc w:val="center"/>
              <w:textAlignment w:val="center"/>
              <w:rPr>
                <w:rFonts w:ascii="仿宋" w:eastAsia="仿宋" w:hAnsi="仿宋" w:cs="仿宋"/>
                <w:color w:val="000000"/>
                <w:kern w:val="0"/>
                <w:sz w:val="24"/>
                <w:szCs w:val="24"/>
              </w:rPr>
            </w:pPr>
          </w:p>
        </w:tc>
        <w:tc>
          <w:tcPr>
            <w:tcW w:w="1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0834" w:rsidRDefault="000B0834">
            <w:pPr>
              <w:widowControl/>
              <w:jc w:val="center"/>
              <w:textAlignment w:val="center"/>
              <w:rPr>
                <w:rFonts w:ascii="仿宋" w:eastAsia="仿宋" w:hAnsi="仿宋" w:cs="仿宋"/>
                <w:color w:val="000000"/>
                <w:kern w:val="0"/>
                <w:sz w:val="24"/>
                <w:szCs w:val="24"/>
              </w:rPr>
            </w:pPr>
          </w:p>
        </w:tc>
      </w:tr>
    </w:tbl>
    <w:p w:rsidR="000B0834" w:rsidRDefault="000B0834">
      <w:pPr>
        <w:jc w:val="center"/>
        <w:rPr>
          <w:rFonts w:ascii="黑体" w:eastAsia="黑体" w:hAnsi="黑体" w:cs="黑体"/>
          <w:b/>
          <w:color w:val="000000"/>
          <w:sz w:val="44"/>
          <w:szCs w:val="44"/>
        </w:rPr>
      </w:pPr>
    </w:p>
    <w:p w:rsidR="000B0834" w:rsidRDefault="000B0834"/>
    <w:sectPr w:rsidR="000B08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D89" w:rsidRDefault="00AB4D89" w:rsidP="000F16CD">
      <w:r>
        <w:separator/>
      </w:r>
    </w:p>
  </w:endnote>
  <w:endnote w:type="continuationSeparator" w:id="0">
    <w:p w:rsidR="00AB4D89" w:rsidRDefault="00AB4D89" w:rsidP="000F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D89" w:rsidRDefault="00AB4D89" w:rsidP="000F16CD">
      <w:r>
        <w:separator/>
      </w:r>
    </w:p>
  </w:footnote>
  <w:footnote w:type="continuationSeparator" w:id="0">
    <w:p w:rsidR="00AB4D89" w:rsidRDefault="00AB4D89" w:rsidP="000F1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54"/>
    <w:rsid w:val="00031DB5"/>
    <w:rsid w:val="000B0834"/>
    <w:rsid w:val="000F16CD"/>
    <w:rsid w:val="001200DD"/>
    <w:rsid w:val="00167D10"/>
    <w:rsid w:val="001D2BBB"/>
    <w:rsid w:val="00255AE4"/>
    <w:rsid w:val="00325B38"/>
    <w:rsid w:val="003359C2"/>
    <w:rsid w:val="00376E8C"/>
    <w:rsid w:val="003F4197"/>
    <w:rsid w:val="00490131"/>
    <w:rsid w:val="004D7F54"/>
    <w:rsid w:val="005015CE"/>
    <w:rsid w:val="005D14CD"/>
    <w:rsid w:val="005E314B"/>
    <w:rsid w:val="00603417"/>
    <w:rsid w:val="00645C62"/>
    <w:rsid w:val="00664346"/>
    <w:rsid w:val="007A70BE"/>
    <w:rsid w:val="00840FDC"/>
    <w:rsid w:val="008448FF"/>
    <w:rsid w:val="00886882"/>
    <w:rsid w:val="00932B97"/>
    <w:rsid w:val="009943BE"/>
    <w:rsid w:val="009C3743"/>
    <w:rsid w:val="00A1099F"/>
    <w:rsid w:val="00A244A2"/>
    <w:rsid w:val="00A41529"/>
    <w:rsid w:val="00AB4D89"/>
    <w:rsid w:val="00C0424C"/>
    <w:rsid w:val="00C23442"/>
    <w:rsid w:val="00D13DD7"/>
    <w:rsid w:val="00DF0260"/>
    <w:rsid w:val="00E6307B"/>
    <w:rsid w:val="00EF14E3"/>
    <w:rsid w:val="02F12FE3"/>
    <w:rsid w:val="03A92CAA"/>
    <w:rsid w:val="07D47A60"/>
    <w:rsid w:val="22173BC1"/>
    <w:rsid w:val="22B52588"/>
    <w:rsid w:val="2C076281"/>
    <w:rsid w:val="2E1619E6"/>
    <w:rsid w:val="30516DE7"/>
    <w:rsid w:val="351D2A55"/>
    <w:rsid w:val="47D02A3F"/>
    <w:rsid w:val="5C4604FB"/>
    <w:rsid w:val="5F7C6C5C"/>
    <w:rsid w:val="5FCB6FFA"/>
    <w:rsid w:val="682D378E"/>
    <w:rsid w:val="6BD735FE"/>
    <w:rsid w:val="722402E4"/>
    <w:rsid w:val="7D215F59"/>
    <w:rsid w:val="7E5E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cp:revision>
  <dcterms:created xsi:type="dcterms:W3CDTF">2020-03-17T02:52:00Z</dcterms:created>
  <dcterms:modified xsi:type="dcterms:W3CDTF">2021-03-12T10:45:00Z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