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 </w:t>
      </w:r>
    </w:p>
    <w:tbl>
      <w:tblPr>
        <w:tblStyle w:val="3"/>
        <w:tblW w:w="9627" w:type="dxa"/>
        <w:jc w:val="center"/>
        <w:tblInd w:w="-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67"/>
        <w:gridCol w:w="4150"/>
        <w:gridCol w:w="880"/>
        <w:gridCol w:w="2010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9627" w:type="dxa"/>
            <w:gridSpan w:val="5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bookmarkStart w:id="1" w:name="_GoBack"/>
            <w:bookmarkStart w:id="0" w:name="_Hlk503531979"/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201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  <w:lang w:val="en-US" w:eastAsia="zh-CN"/>
              </w:rPr>
              <w:t>9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年度海南大学各学院团委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发展团员名额及号段分配表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发展名额</w:t>
            </w:r>
          </w:p>
        </w:tc>
        <w:tc>
          <w:tcPr>
            <w:tcW w:w="20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发展团员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编号号段</w:t>
            </w:r>
          </w:p>
        </w:tc>
        <w:tc>
          <w:tcPr>
            <w:tcW w:w="18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23983-2398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2398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-2399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马克思主义学院团委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2019年无发展团员需求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人文传播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23994-23999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外国语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0-24007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24008-24009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生命科学与药学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24010-24015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生态与环境学院团委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24016-24017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机电工程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24018-24025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材料科学与工程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24026-240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信息与通信工程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1-24033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计算机与网络空间安全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24034-24042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土木建筑工程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24043-24047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化学工程与技术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24048-24049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食品科学与工程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24050-24053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热带作物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24054-24058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园艺学院团委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24059-24063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植物保护学院团委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24064-24065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动物科技学院团委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24066-24068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林学院团委（儋州）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24069-24079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海洋学院团委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24080-24082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管理学院团委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24083-24093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政治与公共管理学院团委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24094-24097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旅游学院团委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24098-24104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音乐与舞蹈学院团委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24105-24107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美术与设计学院团委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24108-24110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国际旅游学院团委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24111-24113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应用科技学院团委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24114-24126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23983-24126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/>
    <w:sectPr>
      <w:pgSz w:w="11906" w:h="16838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74E96"/>
    <w:rsid w:val="0B7745E7"/>
    <w:rsid w:val="0CBB3028"/>
    <w:rsid w:val="17987B80"/>
    <w:rsid w:val="26EA4F3E"/>
    <w:rsid w:val="36E50C76"/>
    <w:rsid w:val="3AB8045D"/>
    <w:rsid w:val="44070A24"/>
    <w:rsid w:val="52525C4B"/>
    <w:rsid w:val="73990D1D"/>
    <w:rsid w:val="7C97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样式A"/>
    <w:basedOn w:val="2"/>
    <w:qFormat/>
    <w:uiPriority w:val="0"/>
    <w:rPr>
      <w:rFonts w:ascii="Arial" w:hAnsi="Arial" w:eastAsia="黑体" w:cs="Times New Roman"/>
      <w:color w:val="FF0000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2019-05-29T07:38:00Z</dcterms:created>
  <dc:creator>努力努力再努力</dc:creator>
  <cp:lastModifiedBy>厉害的噗</cp:lastModifiedBy>
  <dcterms:modified xsi:type="dcterms:W3CDTF">2019-06-13T16:16:19Z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