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075" w:rsidRDefault="001E3075" w:rsidP="001E3075">
      <w:pPr>
        <w:spacing w:line="0" w:lineRule="atLeast"/>
        <w:rPr>
          <w:rFonts w:ascii="仿宋_GB2312" w:hAnsi="宋体" w:hint="eastAsia"/>
        </w:rPr>
      </w:pPr>
      <w:r>
        <w:rPr>
          <w:rFonts w:ascii="仿宋_GB2312" w:hAnsi="宋体" w:hint="eastAsia"/>
        </w:rPr>
        <w:t>附件5</w:t>
      </w:r>
    </w:p>
    <w:p w:rsidR="001E3075" w:rsidRDefault="001E3075" w:rsidP="001E3075">
      <w:pPr>
        <w:spacing w:line="0" w:lineRule="atLeast"/>
        <w:jc w:val="center"/>
        <w:rPr>
          <w:rFonts w:ascii="仿宋_GB2312" w:hAnsi="仿宋" w:hint="eastAsia"/>
          <w:b/>
          <w:bCs/>
        </w:rPr>
      </w:pPr>
      <w:r>
        <w:rPr>
          <w:rFonts w:ascii="仿宋_GB2312" w:hAnsi="仿宋" w:hint="eastAsia"/>
          <w:b/>
          <w:bCs/>
        </w:rPr>
        <w:t>海南大学2014年暑期大学生社会实践活动</w:t>
      </w:r>
    </w:p>
    <w:p w:rsidR="001E3075" w:rsidRDefault="001E3075" w:rsidP="001E3075">
      <w:pPr>
        <w:spacing w:line="0" w:lineRule="atLeast"/>
        <w:jc w:val="center"/>
        <w:rPr>
          <w:rFonts w:ascii="仿宋_GB2312" w:hAnsi="仿宋" w:hint="eastAsia"/>
          <w:b/>
          <w:bCs/>
          <w:sz w:val="44"/>
          <w:szCs w:val="44"/>
        </w:rPr>
      </w:pPr>
      <w:r>
        <w:rPr>
          <w:rFonts w:ascii="仿宋_GB2312" w:hAnsi="仿宋" w:hint="eastAsia"/>
          <w:b/>
          <w:bCs/>
        </w:rPr>
        <w:t>优秀指导教师推荐表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77"/>
        <w:gridCol w:w="1623"/>
        <w:gridCol w:w="900"/>
        <w:gridCol w:w="1080"/>
        <w:gridCol w:w="900"/>
        <w:gridCol w:w="2834"/>
      </w:tblGrid>
      <w:tr w:rsidR="001E3075" w:rsidTr="00F63A7F">
        <w:trPr>
          <w:trHeight w:val="615"/>
        </w:trPr>
        <w:tc>
          <w:tcPr>
            <w:tcW w:w="1077" w:type="dxa"/>
            <w:vAlign w:val="center"/>
          </w:tcPr>
          <w:p w:rsidR="001E3075" w:rsidRDefault="001E3075" w:rsidP="00F63A7F">
            <w:pPr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>
              <w:rPr>
                <w:rFonts w:ascii="仿宋_GB2312" w:hAnsi="仿宋" w:hint="eastAsia"/>
                <w:sz w:val="28"/>
                <w:szCs w:val="28"/>
              </w:rPr>
              <w:t>姓名</w:t>
            </w:r>
          </w:p>
        </w:tc>
        <w:tc>
          <w:tcPr>
            <w:tcW w:w="1623" w:type="dxa"/>
            <w:vAlign w:val="center"/>
          </w:tcPr>
          <w:p w:rsidR="001E3075" w:rsidRDefault="001E3075" w:rsidP="00F63A7F">
            <w:pPr>
              <w:jc w:val="center"/>
              <w:rPr>
                <w:rFonts w:ascii="仿宋_GB2312" w:hAnsi="仿宋" w:hint="eastAsia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1E3075" w:rsidRDefault="001E3075" w:rsidP="00F63A7F">
            <w:pPr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>
              <w:rPr>
                <w:rFonts w:ascii="仿宋_GB2312" w:hAnsi="仿宋" w:hint="eastAsia"/>
                <w:sz w:val="28"/>
                <w:szCs w:val="28"/>
              </w:rPr>
              <w:t>性别</w:t>
            </w:r>
          </w:p>
        </w:tc>
        <w:tc>
          <w:tcPr>
            <w:tcW w:w="1080" w:type="dxa"/>
            <w:vAlign w:val="center"/>
          </w:tcPr>
          <w:p w:rsidR="001E3075" w:rsidRDefault="001E3075" w:rsidP="00F63A7F">
            <w:pPr>
              <w:jc w:val="center"/>
              <w:rPr>
                <w:rFonts w:ascii="仿宋_GB2312" w:hAnsi="仿宋" w:hint="eastAsia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1E3075" w:rsidRDefault="001E3075" w:rsidP="00F63A7F">
            <w:pPr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>
              <w:rPr>
                <w:rFonts w:ascii="仿宋_GB2312" w:hAnsi="仿宋" w:hint="eastAsia"/>
                <w:sz w:val="28"/>
                <w:szCs w:val="28"/>
              </w:rPr>
              <w:t>学院</w:t>
            </w:r>
          </w:p>
        </w:tc>
        <w:tc>
          <w:tcPr>
            <w:tcW w:w="2834" w:type="dxa"/>
            <w:vAlign w:val="center"/>
          </w:tcPr>
          <w:p w:rsidR="001E3075" w:rsidRDefault="001E3075" w:rsidP="00F63A7F">
            <w:pPr>
              <w:jc w:val="center"/>
              <w:rPr>
                <w:rFonts w:ascii="仿宋_GB2312" w:hAnsi="仿宋" w:hint="eastAsia"/>
                <w:sz w:val="28"/>
                <w:szCs w:val="28"/>
              </w:rPr>
            </w:pPr>
          </w:p>
        </w:tc>
      </w:tr>
      <w:tr w:rsidR="001E3075" w:rsidTr="00F63A7F">
        <w:trPr>
          <w:cantSplit/>
          <w:trHeight w:val="300"/>
        </w:trPr>
        <w:tc>
          <w:tcPr>
            <w:tcW w:w="1077" w:type="dxa"/>
            <w:vAlign w:val="center"/>
          </w:tcPr>
          <w:p w:rsidR="001E3075" w:rsidRDefault="001E3075" w:rsidP="00F63A7F">
            <w:pPr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>
              <w:rPr>
                <w:rFonts w:ascii="仿宋_GB2312" w:hAnsi="仿宋" w:hint="eastAsia"/>
                <w:sz w:val="28"/>
                <w:szCs w:val="28"/>
              </w:rPr>
              <w:t>指导</w:t>
            </w:r>
          </w:p>
          <w:p w:rsidR="001E3075" w:rsidRDefault="001E3075" w:rsidP="00F63A7F">
            <w:pPr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>
              <w:rPr>
                <w:rFonts w:ascii="仿宋_GB2312" w:hAnsi="仿宋" w:hint="eastAsia"/>
                <w:sz w:val="28"/>
                <w:szCs w:val="28"/>
              </w:rPr>
              <w:t>团队</w:t>
            </w:r>
          </w:p>
        </w:tc>
        <w:tc>
          <w:tcPr>
            <w:tcW w:w="7337" w:type="dxa"/>
            <w:gridSpan w:val="5"/>
          </w:tcPr>
          <w:p w:rsidR="001E3075" w:rsidRDefault="001E3075" w:rsidP="00F63A7F">
            <w:pPr>
              <w:rPr>
                <w:rFonts w:ascii="仿宋_GB2312" w:hAnsi="仿宋" w:hint="eastAsia"/>
                <w:sz w:val="28"/>
                <w:szCs w:val="28"/>
              </w:rPr>
            </w:pPr>
          </w:p>
        </w:tc>
      </w:tr>
      <w:tr w:rsidR="001E3075" w:rsidTr="00F63A7F">
        <w:trPr>
          <w:cantSplit/>
          <w:trHeight w:val="285"/>
        </w:trPr>
        <w:tc>
          <w:tcPr>
            <w:tcW w:w="1077" w:type="dxa"/>
            <w:vAlign w:val="center"/>
          </w:tcPr>
          <w:p w:rsidR="001E3075" w:rsidRDefault="001E3075" w:rsidP="00F63A7F">
            <w:pPr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>
              <w:rPr>
                <w:rFonts w:ascii="仿宋_GB2312" w:hAnsi="仿宋" w:hint="eastAsia"/>
                <w:sz w:val="28"/>
                <w:szCs w:val="28"/>
              </w:rPr>
              <w:t>联系</w:t>
            </w:r>
          </w:p>
          <w:p w:rsidR="001E3075" w:rsidRDefault="001E3075" w:rsidP="00F63A7F">
            <w:pPr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>
              <w:rPr>
                <w:rFonts w:ascii="仿宋_GB2312" w:hAnsi="仿宋" w:hint="eastAsia"/>
                <w:sz w:val="28"/>
                <w:szCs w:val="28"/>
              </w:rPr>
              <w:t>方式</w:t>
            </w:r>
          </w:p>
        </w:tc>
        <w:tc>
          <w:tcPr>
            <w:tcW w:w="7337" w:type="dxa"/>
            <w:gridSpan w:val="5"/>
          </w:tcPr>
          <w:p w:rsidR="001E3075" w:rsidRDefault="001E3075" w:rsidP="00F63A7F">
            <w:pPr>
              <w:rPr>
                <w:rFonts w:ascii="仿宋_GB2312" w:hAnsi="仿宋" w:hint="eastAsia"/>
                <w:sz w:val="28"/>
                <w:szCs w:val="28"/>
              </w:rPr>
            </w:pPr>
          </w:p>
        </w:tc>
      </w:tr>
      <w:tr w:rsidR="001E3075" w:rsidTr="00F63A7F">
        <w:trPr>
          <w:trHeight w:val="2993"/>
        </w:trPr>
        <w:tc>
          <w:tcPr>
            <w:tcW w:w="1077" w:type="dxa"/>
            <w:vAlign w:val="center"/>
          </w:tcPr>
          <w:p w:rsidR="001E3075" w:rsidRDefault="001E3075" w:rsidP="00F63A7F">
            <w:pPr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>
              <w:rPr>
                <w:rFonts w:ascii="仿宋_GB2312" w:hAnsi="仿宋" w:hint="eastAsia"/>
                <w:sz w:val="28"/>
                <w:szCs w:val="28"/>
              </w:rPr>
              <w:t>主</w:t>
            </w:r>
          </w:p>
          <w:p w:rsidR="001E3075" w:rsidRDefault="001E3075" w:rsidP="00F63A7F">
            <w:pPr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>
              <w:rPr>
                <w:rFonts w:ascii="仿宋_GB2312" w:hAnsi="仿宋" w:hint="eastAsia"/>
                <w:sz w:val="28"/>
                <w:szCs w:val="28"/>
              </w:rPr>
              <w:t>要</w:t>
            </w:r>
          </w:p>
          <w:p w:rsidR="001E3075" w:rsidRDefault="001E3075" w:rsidP="00F63A7F">
            <w:pPr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>
              <w:rPr>
                <w:rFonts w:ascii="仿宋_GB2312" w:hAnsi="仿宋" w:hint="eastAsia"/>
                <w:sz w:val="28"/>
                <w:szCs w:val="28"/>
              </w:rPr>
              <w:t>事</w:t>
            </w:r>
          </w:p>
          <w:p w:rsidR="001E3075" w:rsidRDefault="001E3075" w:rsidP="00F63A7F">
            <w:pPr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>
              <w:rPr>
                <w:rFonts w:ascii="仿宋_GB2312" w:hAnsi="仿宋" w:hint="eastAsia"/>
                <w:sz w:val="28"/>
                <w:szCs w:val="28"/>
              </w:rPr>
              <w:t>迹</w:t>
            </w:r>
          </w:p>
        </w:tc>
        <w:tc>
          <w:tcPr>
            <w:tcW w:w="7337" w:type="dxa"/>
            <w:gridSpan w:val="5"/>
          </w:tcPr>
          <w:p w:rsidR="001E3075" w:rsidRDefault="001E3075" w:rsidP="00F63A7F">
            <w:pPr>
              <w:rPr>
                <w:rFonts w:ascii="仿宋_GB2312" w:hAnsi="仿宋" w:hint="eastAsia"/>
                <w:sz w:val="28"/>
                <w:szCs w:val="28"/>
              </w:rPr>
            </w:pPr>
          </w:p>
        </w:tc>
      </w:tr>
      <w:tr w:rsidR="001E3075" w:rsidTr="00F63A7F">
        <w:trPr>
          <w:trHeight w:val="2025"/>
        </w:trPr>
        <w:tc>
          <w:tcPr>
            <w:tcW w:w="1077" w:type="dxa"/>
            <w:vAlign w:val="center"/>
          </w:tcPr>
          <w:p w:rsidR="001E3075" w:rsidRDefault="001E3075" w:rsidP="00F63A7F">
            <w:pPr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>
              <w:rPr>
                <w:rFonts w:ascii="仿宋_GB2312" w:hAnsi="仿宋" w:hint="eastAsia"/>
                <w:sz w:val="28"/>
                <w:szCs w:val="28"/>
              </w:rPr>
              <w:t>学院</w:t>
            </w:r>
          </w:p>
          <w:p w:rsidR="001E3075" w:rsidRDefault="001E3075" w:rsidP="00F63A7F">
            <w:pPr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>
              <w:rPr>
                <w:rFonts w:ascii="仿宋_GB2312" w:hAnsi="仿宋" w:hint="eastAsia"/>
                <w:sz w:val="28"/>
                <w:szCs w:val="28"/>
              </w:rPr>
              <w:t>团委</w:t>
            </w:r>
          </w:p>
          <w:p w:rsidR="001E3075" w:rsidRDefault="001E3075" w:rsidP="00F63A7F">
            <w:pPr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>
              <w:rPr>
                <w:rFonts w:ascii="仿宋_GB2312" w:hAnsi="仿宋" w:hint="eastAsia"/>
                <w:sz w:val="28"/>
                <w:szCs w:val="28"/>
              </w:rPr>
              <w:t>意见</w:t>
            </w:r>
          </w:p>
        </w:tc>
        <w:tc>
          <w:tcPr>
            <w:tcW w:w="7337" w:type="dxa"/>
            <w:gridSpan w:val="5"/>
            <w:vAlign w:val="bottom"/>
          </w:tcPr>
          <w:p w:rsidR="001E3075" w:rsidRDefault="001E3075" w:rsidP="00F63A7F">
            <w:pPr>
              <w:wordWrap w:val="0"/>
              <w:jc w:val="right"/>
              <w:rPr>
                <w:rFonts w:ascii="仿宋_GB2312" w:hAnsi="仿宋" w:hint="eastAsia"/>
                <w:sz w:val="28"/>
                <w:szCs w:val="28"/>
              </w:rPr>
            </w:pPr>
            <w:r>
              <w:rPr>
                <w:rFonts w:ascii="仿宋_GB2312" w:hAnsi="仿宋" w:hint="eastAsia"/>
                <w:sz w:val="28"/>
                <w:szCs w:val="28"/>
              </w:rPr>
              <w:t xml:space="preserve">盖章    </w:t>
            </w:r>
          </w:p>
          <w:p w:rsidR="001E3075" w:rsidRDefault="001E3075" w:rsidP="00F63A7F">
            <w:pPr>
              <w:wordWrap w:val="0"/>
              <w:jc w:val="right"/>
              <w:rPr>
                <w:rFonts w:ascii="仿宋_GB2312" w:hAnsi="仿宋" w:hint="eastAsia"/>
                <w:sz w:val="28"/>
                <w:szCs w:val="28"/>
              </w:rPr>
            </w:pPr>
            <w:r>
              <w:rPr>
                <w:rFonts w:ascii="仿宋_GB2312" w:hAnsi="仿宋" w:hint="eastAsia"/>
                <w:sz w:val="28"/>
                <w:szCs w:val="28"/>
              </w:rPr>
              <w:t xml:space="preserve">年  月  日 </w:t>
            </w:r>
          </w:p>
          <w:p w:rsidR="001E3075" w:rsidRDefault="001E3075" w:rsidP="00F63A7F">
            <w:pPr>
              <w:wordWrap w:val="0"/>
              <w:jc w:val="right"/>
              <w:rPr>
                <w:rFonts w:ascii="仿宋_GB2312" w:hAnsi="仿宋" w:hint="eastAsia"/>
                <w:sz w:val="28"/>
                <w:szCs w:val="28"/>
              </w:rPr>
            </w:pPr>
            <w:r>
              <w:rPr>
                <w:rFonts w:ascii="仿宋_GB2312" w:hAnsi="仿宋" w:hint="eastAsia"/>
                <w:sz w:val="28"/>
                <w:szCs w:val="28"/>
              </w:rPr>
              <w:t xml:space="preserve"> </w:t>
            </w:r>
          </w:p>
        </w:tc>
      </w:tr>
      <w:tr w:rsidR="001E3075" w:rsidTr="00F63A7F">
        <w:trPr>
          <w:cantSplit/>
          <w:trHeight w:val="3105"/>
        </w:trPr>
        <w:tc>
          <w:tcPr>
            <w:tcW w:w="1077" w:type="dxa"/>
            <w:vAlign w:val="center"/>
          </w:tcPr>
          <w:p w:rsidR="001E3075" w:rsidRDefault="001E3075" w:rsidP="00F63A7F">
            <w:pPr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>
              <w:rPr>
                <w:rFonts w:ascii="仿宋_GB2312" w:hAnsi="仿宋" w:hint="eastAsia"/>
                <w:sz w:val="28"/>
                <w:szCs w:val="28"/>
              </w:rPr>
              <w:t>校团委</w:t>
            </w:r>
          </w:p>
          <w:p w:rsidR="001E3075" w:rsidRDefault="001E3075" w:rsidP="00F63A7F">
            <w:pPr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>
              <w:rPr>
                <w:rFonts w:ascii="仿宋_GB2312" w:hAnsi="仿宋" w:hint="eastAsia"/>
                <w:sz w:val="28"/>
                <w:szCs w:val="28"/>
              </w:rPr>
              <w:t>意见</w:t>
            </w:r>
          </w:p>
        </w:tc>
        <w:tc>
          <w:tcPr>
            <w:tcW w:w="7337" w:type="dxa"/>
            <w:gridSpan w:val="5"/>
          </w:tcPr>
          <w:p w:rsidR="001E3075" w:rsidRDefault="001E3075" w:rsidP="00F63A7F">
            <w:pPr>
              <w:rPr>
                <w:rFonts w:ascii="仿宋_GB2312" w:hAnsi="仿宋" w:hint="eastAsia"/>
                <w:sz w:val="28"/>
                <w:szCs w:val="28"/>
              </w:rPr>
            </w:pPr>
          </w:p>
          <w:p w:rsidR="001E3075" w:rsidRDefault="001E3075" w:rsidP="00F63A7F">
            <w:pPr>
              <w:rPr>
                <w:rFonts w:ascii="仿宋_GB2312" w:hAnsi="仿宋" w:hint="eastAsia"/>
                <w:sz w:val="28"/>
                <w:szCs w:val="28"/>
              </w:rPr>
            </w:pPr>
          </w:p>
          <w:p w:rsidR="001E3075" w:rsidRDefault="001E3075" w:rsidP="00F63A7F">
            <w:pPr>
              <w:rPr>
                <w:rFonts w:ascii="仿宋_GB2312" w:hAnsi="仿宋" w:hint="eastAsia"/>
                <w:sz w:val="28"/>
                <w:szCs w:val="28"/>
              </w:rPr>
            </w:pPr>
          </w:p>
          <w:p w:rsidR="001E3075" w:rsidRDefault="001E3075" w:rsidP="00F63A7F">
            <w:pPr>
              <w:rPr>
                <w:rFonts w:ascii="仿宋_GB2312" w:hAnsi="仿宋" w:hint="eastAsia"/>
                <w:sz w:val="28"/>
                <w:szCs w:val="28"/>
              </w:rPr>
            </w:pPr>
          </w:p>
          <w:p w:rsidR="001E3075" w:rsidRDefault="001E3075" w:rsidP="00F63A7F">
            <w:pPr>
              <w:wordWrap w:val="0"/>
              <w:jc w:val="right"/>
              <w:rPr>
                <w:rFonts w:ascii="仿宋_GB2312" w:hAnsi="仿宋" w:hint="eastAsia"/>
                <w:sz w:val="28"/>
                <w:szCs w:val="28"/>
              </w:rPr>
            </w:pPr>
            <w:r>
              <w:rPr>
                <w:rFonts w:ascii="仿宋_GB2312" w:hAnsi="仿宋" w:hint="eastAsia"/>
                <w:sz w:val="28"/>
                <w:szCs w:val="28"/>
              </w:rPr>
              <w:t xml:space="preserve">　　　　　　　　　　　　　　　　　　盖章    </w:t>
            </w:r>
          </w:p>
          <w:p w:rsidR="001E3075" w:rsidRDefault="001E3075" w:rsidP="00F63A7F">
            <w:pPr>
              <w:wordWrap w:val="0"/>
              <w:jc w:val="right"/>
              <w:rPr>
                <w:rFonts w:ascii="仿宋_GB2312" w:hAnsi="仿宋" w:hint="eastAsia"/>
                <w:sz w:val="28"/>
                <w:szCs w:val="28"/>
              </w:rPr>
            </w:pPr>
            <w:r>
              <w:rPr>
                <w:rFonts w:ascii="仿宋_GB2312" w:hAnsi="仿宋" w:hint="eastAsia"/>
                <w:sz w:val="28"/>
                <w:szCs w:val="28"/>
              </w:rPr>
              <w:t xml:space="preserve">年  月  日 </w:t>
            </w:r>
          </w:p>
        </w:tc>
      </w:tr>
    </w:tbl>
    <w:p w:rsidR="00EC55B7" w:rsidRDefault="00EC55B7"/>
    <w:sectPr w:rsidR="00EC55B7" w:rsidSect="00EC55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E3075"/>
    <w:rsid w:val="001E3075"/>
    <w:rsid w:val="00EC5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075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</dc:creator>
  <cp:lastModifiedBy>ANN</cp:lastModifiedBy>
  <cp:revision>1</cp:revision>
  <dcterms:created xsi:type="dcterms:W3CDTF">2014-09-22T17:53:00Z</dcterms:created>
  <dcterms:modified xsi:type="dcterms:W3CDTF">2014-09-22T17:54:00Z</dcterms:modified>
</cp:coreProperties>
</file>