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FEB74" w14:textId="77777777" w:rsidR="00A93755" w:rsidRDefault="00A93755" w:rsidP="00A93755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附件4</w:t>
      </w:r>
    </w:p>
    <w:p w14:paraId="15F8785E" w14:textId="77777777" w:rsidR="00A93755" w:rsidRDefault="00A93755" w:rsidP="00A93755">
      <w:pPr>
        <w:spacing w:line="560" w:lineRule="exact"/>
        <w:jc w:val="center"/>
        <w:rPr>
          <w:rFonts w:ascii="黑体" w:eastAsia="黑体" w:hAnsi="黑体" w:cs="黑体"/>
          <w:sz w:val="40"/>
          <w:szCs w:val="40"/>
        </w:rPr>
      </w:pPr>
      <w:bookmarkStart w:id="0" w:name="_GoBack"/>
      <w:r>
        <w:rPr>
          <w:rFonts w:ascii="黑体" w:eastAsia="黑体" w:hAnsi="黑体" w:cs="黑体" w:hint="eastAsia"/>
          <w:sz w:val="40"/>
          <w:szCs w:val="40"/>
        </w:rPr>
        <w:t>2018年海南大学公益创业专项赛申报书</w:t>
      </w:r>
      <w:bookmarkEnd w:id="0"/>
    </w:p>
    <w:p w14:paraId="782E5C9A" w14:textId="77777777" w:rsidR="00A93755" w:rsidRDefault="00A93755" w:rsidP="00A9375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项目的主要内容</w:t>
      </w:r>
    </w:p>
    <w:p w14:paraId="25A37177" w14:textId="77777777" w:rsidR="00A93755" w:rsidRDefault="00A93755" w:rsidP="00A937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（300字以内）</w:t>
      </w:r>
    </w:p>
    <w:p w14:paraId="0A449CE7" w14:textId="77777777" w:rsidR="00A93755" w:rsidRDefault="00A93755" w:rsidP="00A9375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项目的创业模式和公益特征（解决的社会问题，经济效益与社会效益如何兼顾）</w:t>
      </w:r>
    </w:p>
    <w:p w14:paraId="05440604" w14:textId="77777777" w:rsidR="00A93755" w:rsidRDefault="00A93755" w:rsidP="00A937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（1000字以内）</w:t>
      </w:r>
    </w:p>
    <w:p w14:paraId="1DA76E7E" w14:textId="77777777" w:rsidR="00A93755" w:rsidRDefault="00A93755" w:rsidP="00A9375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项目的市场推广及营销策略</w:t>
      </w:r>
    </w:p>
    <w:p w14:paraId="3B46A39A" w14:textId="77777777" w:rsidR="00A93755" w:rsidRDefault="00A93755" w:rsidP="00A937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（300字以内）</w:t>
      </w:r>
    </w:p>
    <w:p w14:paraId="1FFF1DE5" w14:textId="77777777" w:rsidR="00A93755" w:rsidRDefault="00A93755" w:rsidP="00A9375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项目实施成效及社会价值（项目的实施范围、市场占有率、覆盖率、客户满意度等量化指标，以及取得的社会效益）</w:t>
      </w:r>
    </w:p>
    <w:p w14:paraId="192A9098" w14:textId="77777777" w:rsidR="00A93755" w:rsidRDefault="00A93755" w:rsidP="00A937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（800字以内）</w:t>
      </w:r>
    </w:p>
    <w:p w14:paraId="10F9C5C1" w14:textId="77777777" w:rsidR="00A93755" w:rsidRDefault="00A93755" w:rsidP="00A9375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项目发展的主要困难</w:t>
      </w:r>
    </w:p>
    <w:p w14:paraId="592428DF" w14:textId="77777777" w:rsidR="00A93755" w:rsidRDefault="00A93755" w:rsidP="00A937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（300字以内）</w:t>
      </w:r>
    </w:p>
    <w:p w14:paraId="5B40CFD9" w14:textId="77777777" w:rsidR="00A93755" w:rsidRDefault="00A93755" w:rsidP="00A9375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项目拓展计划</w:t>
      </w:r>
    </w:p>
    <w:p w14:paraId="607293B1" w14:textId="77777777" w:rsidR="00A93755" w:rsidRDefault="00A93755" w:rsidP="00A937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（300字以内）</w:t>
      </w:r>
    </w:p>
    <w:p w14:paraId="2698E1AB" w14:textId="77777777" w:rsidR="00A93755" w:rsidRDefault="00A93755" w:rsidP="00A9375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团队核心成员介绍</w:t>
      </w:r>
    </w:p>
    <w:p w14:paraId="521613F8" w14:textId="77777777" w:rsidR="00A93755" w:rsidRDefault="00A93755" w:rsidP="00A93755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（300字以内）</w:t>
      </w:r>
    </w:p>
    <w:p w14:paraId="3408E96F" w14:textId="77777777" w:rsidR="00C87108" w:rsidRDefault="00A93755"/>
    <w:sectPr w:rsidR="00C87108" w:rsidSect="00E1417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1E44"/>
    <w:multiLevelType w:val="singleLevel"/>
    <w:tmpl w:val="23731E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55"/>
    <w:rsid w:val="00A93755"/>
    <w:rsid w:val="00E06AD9"/>
    <w:rsid w:val="00E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2F9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93755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Macintosh Word</Application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2018-04-20T05:50:00Z</dcterms:created>
  <dcterms:modified xsi:type="dcterms:W3CDTF">2018-04-20T05:51:00Z</dcterms:modified>
</cp:coreProperties>
</file>