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海南大学201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  <w:t>8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年度优秀共青团干部名单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（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  <w:t>432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宋体" w:hAnsi="宋体" w:eastAsia="宋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经济学院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18人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陈芊茹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  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金雅楠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艾诗琪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  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潘东子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伍先权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刘祎明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刘凡赫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胡立文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田然升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邓  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王丹妮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高鑫宇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马文博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赵生辉  刘  鑫  薛雨欣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（14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廖德德  张  倩  文  弘  胡芷晴  梁  晨  邱书沁  马雨莹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刘玉鸣  杨露露  高  乔  陈学龙  胡超光  张雪纯  李秋雨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马克思主义学院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蔡玥波  唐莉超  花润普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人文传播学院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彭丽桦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蒋正一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陈子君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唐雨婷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李晨雨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 xml:space="preserve">王  灿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崔思佳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闻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龚鑫宇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孟璐璐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赵昕雨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杜聪聪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张倩楠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王  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施雅馨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 xml:space="preserve"> 王  晶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刘王沐霖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外国语学院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白  斌  沈宇婧  郭亚宁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李旭云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吴永康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蓝琳珊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杨玉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陈鎏端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杨茗雅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  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刘嘉琪  佟欣然  袁  桐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陈雨航  何湘琪  李昀璟  李天祎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岳子扬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达玉娇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徐子歆李  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向鹏辉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理学院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彭海洋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王容雨  叶  航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陈铭晗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刘丽娜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董家玄  赵小铷张豪峰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生命科学与药学院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江雅楠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樊凌暄  谢志鹏  尹静怡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邴子倩  罗诗琪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  敏赵景锋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张绍刚  陈  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生态与环境学院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黄文婷  黄天意  张  悦  秦杰民  陶庆文  陈可瑜  陈  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机电工程学院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（24人）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杜  鹏  段柄男  季安娜  廖宇轩  江  可  蒋  绩  刘华兴王向华  王  旭  韦邦红  谢世晋  余辉煌  周洪羽  杨  帆黄鹏飞  黄已倩  姬晨飞  刘铭沣  卢晓静  徐耀宗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李美红李相良  李金鸿  袁周米琪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材料科学与工程学院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李泽宇  田静静  廖耘皎  钟一鸣  陈宇童  张  虎  钟  琛郑佳豪  李佳赫  邢霖龙  宋  裕  彭浩南  殷  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信息与通信工程学院（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武阿康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张殿霞  王鹤洁  李思睿  宋甲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林  睿  朱文博 何昊天  吴姝晗  唐  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计算机与网络空间安全学院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-470" w:rightChars="-147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马  月  李文静  姜先丽  王芊芊  杨子睿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王丽娜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吴宇飞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-470" w:rightChars="-147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  赛  李俊虎  郭嘉梁  黄庆龄  刘  涛  韦钰涓  谢叶澍吾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土木建筑工程学院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楼一勋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王鑫灵  刘雯恋  严敬如  丁  鑫  罗成秀  由倍宇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陈佳莹  张  桐  蔡奕昌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陈  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王  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化学工程与技术学院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张津津  麻捷超  龙  鹏  葛诗玉  贾清豹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食品科学与工程学院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  婷  徐汉康  游政凯  付玲颖  沈  鱼  陈文勤  张美娟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王淑淇  李思雨  何焱庚  胡浩楠  高新成  马雨湉  叶心奕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热带作物学院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李红叶  谢新鑫  曾镜羽  郭元圆  杨  高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夏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琳  李金成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280" w:hanging="320" w:hanging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  帅  杜艳楠  阚宝林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园艺学院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冉姝琪  殷  鹏  许鑫冉  文琪淋  施芷馨  张慧贤  黄  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马长旺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唐宇其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刘华伟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植物保护学院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郭昱昕  王  帅  龚  旗  贺义南  杨  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动物科技学院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  燕  赵  威  付  阳  安江文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林学院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李欣阳  寿  烨  徐利珍  皮志豪  李玉骁  袁  艺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靳雅雯李梦露  苏  芮  朱思璇  张卓航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古至善  吴佳妮  王  婧章倩茹  黄丽君  彭宇威  颜  语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范舒林  王  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海洋学院（8人）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-781" w:rightChars="-24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胡秀聪  刘一帆  王宇彤  赵  钶  朱云天  罗  莉  刘江花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-781" w:rightChars="-24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王章义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管理学院（26人）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邓欣雨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段思宇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高颖慧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胡幸琛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韩志龙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郭蕴武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黄予宣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李君君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李可杰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李青华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汪雨霏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乔雪珍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王天凤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  浩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张林彦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张天承  </w:t>
      </w:r>
      <w:r>
        <w:rPr>
          <w:rFonts w:hint="eastAsia" w:ascii="仿宋_GB2312" w:hAnsi="仿宋_GB2312" w:eastAsia="仿宋_GB2312" w:cs="仿宋_GB2312"/>
          <w:sz w:val="32"/>
          <w:szCs w:val="32"/>
        </w:rPr>
        <w:t>陈  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程铃清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许晶晶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丰雯静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刘一江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曾钶雅  </w:t>
      </w:r>
      <w:r>
        <w:rPr>
          <w:rFonts w:hint="eastAsia" w:ascii="仿宋_GB2312" w:hAnsi="仿宋_GB2312" w:eastAsia="仿宋_GB2312" w:cs="仿宋_GB2312"/>
          <w:sz w:val="32"/>
          <w:szCs w:val="32"/>
        </w:rPr>
        <w:t>傅雨轩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王棣楠  李文文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政治与公共管理学院（11人）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陈厚兵  刘  宝  秦  宁  韩冬晴  钟  焱  王锦磊  常宇菲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苏弘煜  吴雨蔚  黄冠东  岳骏极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旅游学院（18人）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蒋捷瑜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吴雨蝶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王诗佳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盛娅婷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肖旭鸿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吴林春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林丹丹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黄天一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余梦颖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秦雨薇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陈思明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悦周文婧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龙思思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王永凯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音乐与舞蹈学院（3人）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王利波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张婧嫱  贺靖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美术与设计学院（9人）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帅  李  影  杨  艺  廉  慧  王  莺  朱晓玉  邸冠程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杨孟秋  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</w:t>
      </w:r>
      <w:r>
        <w:rPr>
          <w:rFonts w:hint="eastAsia" w:ascii="仿宋_GB2312" w:hAnsi="仿宋_GB2312" w:eastAsia="仿宋_GB2312" w:cs="仿宋_GB2312"/>
          <w:sz w:val="32"/>
          <w:szCs w:val="32"/>
        </w:rPr>
        <w:t>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国际旅游学院（5人）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  畅  彭乾礼  钱紫源  王辰琦  王雨薇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应用科技学院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（28人）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320" w:rightChars="-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傅  玺  王宇宇  吴  霜  洪  洁  杨  蔓  陈怡汝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汪  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320" w:rightChars="-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聂方睿  马煜铖  伊凌雪  牛文迪  张澳松  何京璇  李  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320" w:rightChars="-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王惟超  甄子博  朱春露  吴  凯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黄宇豪  王嘉仪  赵靖靖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470" w:rightChars="-147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孙艺萌  闵欣乐  任  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赵一洁  李忠杰  王佳丽  颛孙宗洁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机关团委（1人）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王动动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校团委（1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刘淑慧  孙鸿雁  靳思远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陈宏灿  陶  婧  韩秋香  吴来晖王昱景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许亚辉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毛钱锋  马铂琳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于雅婷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城西团工委（5人）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许  伟  李健萍  </w:t>
      </w:r>
      <w:r>
        <w:rPr>
          <w:rFonts w:hint="eastAsia" w:ascii="仿宋_GB2312" w:hAnsi="仿宋_GB2312" w:eastAsia="仿宋_GB2312" w:cs="仿宋_GB2312"/>
          <w:sz w:val="32"/>
          <w:szCs w:val="32"/>
        </w:rPr>
        <w:t>蒋  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陈佳蔚  李长青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校学生会（14人）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崔亦维  范若晖  张  卓  刘晓青  徐  玥  马佳鑫  徐浩然严敏仪  肖向前  胡诗钰  罗钧天  张若彤  王玉珏  马梦瑶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校研究生会（3人）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陶安琪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何明雄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学生社团联合会（8人）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许  倩  孙晶晶  李茜薇  任佩璇  朱妮雅  王鑫洋  刘金超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宋宝瑞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艺术团（11人）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刘帅武  高  雅  李艺芳  王  琳  吴美霖  魏盛飞  张  亮赵  丹  黄可馨  叶  滢  庞文玉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大学生创新院（1</w:t>
      </w:r>
      <w:r>
        <w:rPr>
          <w:rFonts w:hint="eastAsia" w:ascii="仿宋_GB2312" w:hAnsi="仿宋_GB2312" w:cs="仿宋_GB2312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余婉霏  朱肖航  魏  慧  汤敬诚  习鑫强  黄  文  周君铭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叶曼泠  罗  琪  王梦晴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 xml:space="preserve">  刘鑫淼  谢冯珍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青年志愿者协会（8人）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何文林  梁慧美  刘志伟  张  萌  苏伟平  翁张莹  黄先亮徐  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学生信息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"/>
        </w:rPr>
        <w:t>员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办公室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"/>
        </w:rPr>
        <w:t>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刘东峻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上官玲娜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海南大学易班学生工作站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"/>
        </w:rPr>
        <w:t>（4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人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罗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丹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陈  奥  吴晓丽  夏  卫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海南大学学生勤工助学服务中心（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蔡  竞  谢思淇  宛浩凯</w:t>
      </w:r>
    </w:p>
    <w:p/>
    <w:sectPr>
      <w:pgSz w:w="11906" w:h="16838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42FBF"/>
    <w:rsid w:val="51342FBF"/>
    <w:rsid w:val="538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2019-04-29T16:12:00Z</dcterms:created>
  <dc:creator>轨迹</dc:creator>
  <cp:lastModifiedBy>轨迹</cp:lastModifiedBy>
  <dcterms:modified xsi:type="dcterms:W3CDTF">2019-04-29T16:25:55Z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