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bCs/>
          <w:szCs w:val="32"/>
        </w:rPr>
      </w:pPr>
      <w:r>
        <w:rPr>
          <w:rFonts w:hint="eastAsia" w:ascii="宋体" w:hAnsi="宋体"/>
          <w:bCs/>
          <w:szCs w:val="32"/>
        </w:rPr>
        <w:t>附件4：</w:t>
      </w:r>
    </w:p>
    <w:p>
      <w:pPr>
        <w:spacing w:line="560" w:lineRule="exact"/>
        <w:jc w:val="left"/>
        <w:rPr>
          <w:rFonts w:ascii="宋体" w:hAnsi="宋体"/>
          <w:bCs/>
          <w:szCs w:val="32"/>
        </w:rPr>
      </w:pPr>
    </w:p>
    <w:p>
      <w:pPr>
        <w:spacing w:line="560" w:lineRule="exact"/>
        <w:jc w:val="center"/>
        <w:rPr>
          <w:rFonts w:ascii="宋体" w:hAnsi="宋体" w:cs="宋体"/>
          <w:b/>
          <w:sz w:val="36"/>
          <w:szCs w:val="36"/>
        </w:rPr>
      </w:pPr>
      <w:r>
        <w:rPr>
          <w:rFonts w:hint="eastAsia" w:ascii="华文中宋" w:hAnsi="华文中宋" w:eastAsia="华文中宋" w:cs="华文中宋"/>
          <w:b/>
          <w:sz w:val="40"/>
          <w:szCs w:val="40"/>
        </w:rPr>
        <w:t>关于共青团海南大学第二次代表大会代表选举报告</w:t>
      </w:r>
    </w:p>
    <w:p>
      <w:pPr>
        <w:spacing w:beforeLines="50" w:line="560" w:lineRule="exact"/>
        <w:rPr>
          <w:rFonts w:ascii="仿宋" w:hAnsi="仿宋" w:eastAsia="仿宋" w:cs="仿宋"/>
          <w:szCs w:val="32"/>
        </w:rPr>
      </w:pPr>
    </w:p>
    <w:p>
      <w:pPr>
        <w:spacing w:beforeLines="50" w:line="560" w:lineRule="exact"/>
        <w:rPr>
          <w:rFonts w:ascii="仿宋" w:hAnsi="仿宋" w:eastAsia="仿宋" w:cs="仿宋"/>
          <w:szCs w:val="32"/>
        </w:rPr>
      </w:pPr>
      <w:r>
        <w:rPr>
          <w:rFonts w:hint="eastAsia" w:ascii="仿宋" w:hAnsi="仿宋" w:eastAsia="仿宋" w:cs="仿宋"/>
          <w:szCs w:val="32"/>
        </w:rPr>
        <w:t>共青团海南大学委员会：</w:t>
      </w:r>
    </w:p>
    <w:p>
      <w:pPr>
        <w:spacing w:line="560" w:lineRule="exact"/>
        <w:ind w:firstLine="640" w:firstLineChars="200"/>
        <w:rPr>
          <w:rFonts w:ascii="仿宋" w:hAnsi="仿宋" w:eastAsia="仿宋" w:cs="仿宋"/>
          <w:szCs w:val="32"/>
        </w:rPr>
      </w:pPr>
      <w:r>
        <w:rPr>
          <w:rFonts w:hint="eastAsia" w:ascii="仿宋" w:hAnsi="仿宋" w:eastAsia="仿宋" w:cs="仿宋"/>
          <w:szCs w:val="32"/>
        </w:rPr>
        <w:t>经报校团委批准，共青团海南大学第二次代表大会XX团委代表选举会议于2019年10月XX日在XXX（地点）开展。</w:t>
      </w:r>
    </w:p>
    <w:p>
      <w:pPr>
        <w:spacing w:line="560" w:lineRule="exact"/>
        <w:ind w:firstLine="640" w:firstLineChars="200"/>
        <w:rPr>
          <w:rFonts w:ascii="仿宋" w:hAnsi="仿宋" w:eastAsia="仿宋" w:cs="仿宋"/>
          <w:szCs w:val="32"/>
        </w:rPr>
      </w:pPr>
      <w:r>
        <w:rPr>
          <w:rFonts w:hint="eastAsia" w:ascii="仿宋" w:hAnsi="仿宋" w:eastAsia="仿宋" w:cs="仿宋"/>
          <w:szCs w:val="32"/>
        </w:rPr>
        <w:t>会议应到人数XX名，实到XX名，经无记名投票选举，各代表候选人得票情况如下：</w:t>
      </w:r>
    </w:p>
    <w:p>
      <w:pPr>
        <w:spacing w:line="560" w:lineRule="exact"/>
        <w:ind w:firstLine="640" w:firstLineChars="200"/>
        <w:rPr>
          <w:rFonts w:ascii="仿宋" w:hAnsi="仿宋" w:eastAsia="仿宋" w:cs="仿宋"/>
          <w:szCs w:val="32"/>
        </w:rPr>
      </w:pPr>
      <w:r>
        <w:rPr>
          <w:rFonts w:hint="eastAsia" w:ascii="仿宋" w:hAnsi="仿宋" w:eastAsia="仿宋" w:cs="仿宋"/>
          <w:szCs w:val="32"/>
        </w:rPr>
        <w:t>[候选人得票情况一览表，按得票多少为序]</w:t>
      </w:r>
    </w:p>
    <w:p>
      <w:pPr>
        <w:spacing w:line="560" w:lineRule="exact"/>
        <w:ind w:firstLine="640" w:firstLineChars="200"/>
        <w:rPr>
          <w:rFonts w:ascii="仿宋" w:hAnsi="仿宋" w:eastAsia="仿宋" w:cs="仿宋"/>
          <w:szCs w:val="32"/>
        </w:rPr>
      </w:pPr>
      <w:r>
        <w:rPr>
          <w:rFonts w:hint="eastAsia" w:ascii="仿宋" w:hAnsi="仿宋" w:eastAsia="仿宋" w:cs="仿宋"/>
          <w:szCs w:val="32"/>
        </w:rPr>
        <w:t>[如果进行了不止一轮选举，应详细说明启动多轮选举的具体情况以及每一轮选举的候选人得票情况]</w:t>
      </w:r>
    </w:p>
    <w:p>
      <w:pPr>
        <w:spacing w:line="560" w:lineRule="exact"/>
        <w:ind w:firstLine="640" w:firstLineChars="200"/>
        <w:rPr>
          <w:rFonts w:ascii="仿宋" w:hAnsi="仿宋" w:eastAsia="仿宋" w:cs="仿宋"/>
          <w:szCs w:val="32"/>
        </w:rPr>
      </w:pPr>
      <w:r>
        <w:rPr>
          <w:rFonts w:hint="eastAsia" w:ascii="仿宋" w:hAnsi="仿宋" w:eastAsia="仿宋" w:cs="仿宋"/>
          <w:szCs w:val="32"/>
        </w:rPr>
        <w:t>按照选举办法，选举XXX等X人为共青团海南大学第二次代表大会代表。</w:t>
      </w:r>
    </w:p>
    <w:p>
      <w:pPr>
        <w:spacing w:line="560" w:lineRule="exact"/>
        <w:ind w:firstLine="640" w:firstLineChars="200"/>
        <w:rPr>
          <w:rFonts w:ascii="仿宋" w:hAnsi="仿宋" w:eastAsia="仿宋" w:cs="仿宋"/>
          <w:szCs w:val="32"/>
        </w:rPr>
      </w:pPr>
      <w:r>
        <w:rPr>
          <w:rFonts w:hint="eastAsia" w:ascii="仿宋" w:hAnsi="仿宋" w:eastAsia="仿宋" w:cs="仿宋"/>
          <w:szCs w:val="32"/>
        </w:rPr>
        <w:t>特此报告！</w:t>
      </w:r>
    </w:p>
    <w:p>
      <w:pPr>
        <w:spacing w:line="560" w:lineRule="exact"/>
        <w:ind w:firstLine="640" w:firstLineChars="200"/>
        <w:rPr>
          <w:rFonts w:ascii="仿宋" w:hAnsi="仿宋" w:eastAsia="仿宋" w:cs="仿宋"/>
          <w:szCs w:val="32"/>
        </w:rPr>
      </w:pPr>
    </w:p>
    <w:p>
      <w:pPr>
        <w:spacing w:line="560" w:lineRule="exact"/>
        <w:ind w:firstLine="640" w:firstLineChars="200"/>
        <w:rPr>
          <w:rFonts w:ascii="仿宋" w:hAnsi="仿宋" w:eastAsia="仿宋" w:cs="仿宋"/>
          <w:szCs w:val="32"/>
        </w:rPr>
      </w:pPr>
    </w:p>
    <w:p>
      <w:pPr>
        <w:spacing w:line="560" w:lineRule="exact"/>
        <w:ind w:firstLine="640" w:firstLineChars="200"/>
        <w:rPr>
          <w:rFonts w:ascii="仿宋" w:hAnsi="仿宋" w:eastAsia="仿宋" w:cs="仿宋"/>
          <w:szCs w:val="32"/>
        </w:rPr>
      </w:pPr>
    </w:p>
    <w:p>
      <w:pPr>
        <w:spacing w:line="560" w:lineRule="exact"/>
        <w:jc w:val="right"/>
        <w:rPr>
          <w:rFonts w:ascii="仿宋" w:hAnsi="仿宋" w:eastAsia="仿宋" w:cs="仿宋"/>
          <w:szCs w:val="32"/>
        </w:rPr>
      </w:pPr>
      <w:r>
        <w:rPr>
          <w:rFonts w:hint="eastAsia" w:ascii="仿宋" w:hAnsi="仿宋" w:eastAsia="仿宋" w:cs="仿宋"/>
          <w:szCs w:val="32"/>
        </w:rPr>
        <w:t>共青团海南大学XX委员会</w:t>
      </w:r>
    </w:p>
    <w:p>
      <w:pPr>
        <w:rPr>
          <w:rFonts w:hint="eastAsia" w:eastAsia="仿宋"/>
          <w:lang w:val="en-US" w:eastAsia="zh-CN"/>
        </w:rPr>
      </w:pPr>
      <w:r>
        <w:rPr>
          <w:rFonts w:hint="eastAsia" w:ascii="仿宋" w:hAnsi="仿宋" w:eastAsia="仿宋" w:cs="仿宋"/>
          <w:szCs w:val="32"/>
        </w:rPr>
        <w:t xml:space="preserve">                                 2019年XX月XX</w:t>
      </w:r>
      <w:r>
        <w:rPr>
          <w:rFonts w:hint="eastAsia" w:ascii="仿宋" w:hAnsi="仿宋" w:eastAsia="仿宋" w:cs="仿宋"/>
          <w:szCs w:val="32"/>
          <w:lang w:val="en-US"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4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2019-10-31T04:45:39Z</dcterms:created>
  <dc:creator>Administrator</dc:creator>
  <cp:lastModifiedBy>达尚</cp:lastModifiedBy>
  <dcterms:modified xsi:type="dcterms:W3CDTF">2019-10-31T04:46:02Z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