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56" w:rsidRDefault="00EC4764" w:rsidP="008A5AA9">
      <w:pPr>
        <w:spacing w:line="600" w:lineRule="exact"/>
        <w:jc w:val="center"/>
        <w:rPr>
          <w:rFonts w:ascii="方正大标宋简体" w:eastAsia="方正大标宋简体" w:hAnsi="Times New Roman" w:cs="方正大标宋简体" w:hint="eastAsia"/>
          <w:b/>
          <w:color w:val="000000"/>
          <w:sz w:val="44"/>
          <w:szCs w:val="44"/>
        </w:rPr>
      </w:pPr>
      <w:r w:rsidRPr="00616904">
        <w:rPr>
          <w:rFonts w:ascii="方正大标宋简体" w:eastAsia="方正大标宋简体" w:hAnsi="Times New Roman" w:cs="方正大标宋简体" w:hint="eastAsia"/>
          <w:b/>
          <w:color w:val="000000"/>
          <w:sz w:val="44"/>
          <w:szCs w:val="44"/>
        </w:rPr>
        <w:t xml:space="preserve">  </w:t>
      </w:r>
    </w:p>
    <w:p w:rsidR="00493856" w:rsidRDefault="00493856" w:rsidP="008A5AA9">
      <w:pPr>
        <w:spacing w:line="600" w:lineRule="exact"/>
        <w:jc w:val="center"/>
        <w:rPr>
          <w:rFonts w:ascii="方正大标宋简体" w:eastAsia="方正大标宋简体" w:hAnsi="Times New Roman" w:cs="方正大标宋简体" w:hint="eastAsia"/>
          <w:b/>
          <w:color w:val="000000"/>
          <w:sz w:val="44"/>
          <w:szCs w:val="44"/>
        </w:rPr>
      </w:pPr>
    </w:p>
    <w:p w:rsidR="00A115EE" w:rsidRPr="00616904" w:rsidRDefault="00A115EE" w:rsidP="008A5AA9">
      <w:pPr>
        <w:spacing w:line="600" w:lineRule="exact"/>
        <w:jc w:val="center"/>
        <w:rPr>
          <w:rFonts w:ascii="方正大标宋简体" w:eastAsia="方正大标宋简体" w:hAnsi="Times New Roman" w:cs="Times New Roman"/>
          <w:b/>
          <w:color w:val="000000"/>
          <w:sz w:val="44"/>
          <w:szCs w:val="44"/>
        </w:rPr>
      </w:pPr>
      <w:r w:rsidRPr="00616904">
        <w:rPr>
          <w:rFonts w:ascii="方正大标宋简体" w:eastAsia="方正大标宋简体" w:hAnsi="Times New Roman" w:cs="方正大标宋简体" w:hint="eastAsia"/>
          <w:b/>
          <w:color w:val="000000"/>
          <w:sz w:val="44"/>
          <w:szCs w:val="44"/>
        </w:rPr>
        <w:t>关于开展“圆梦中国，公益我先行”</w:t>
      </w:r>
    </w:p>
    <w:p w:rsidR="00A115EE" w:rsidRPr="00616904" w:rsidRDefault="00A115EE" w:rsidP="008A5AA9">
      <w:pPr>
        <w:spacing w:line="600" w:lineRule="exact"/>
        <w:jc w:val="center"/>
        <w:rPr>
          <w:rFonts w:ascii="方正大标宋简体" w:eastAsia="方正大标宋简体" w:hAnsi="Times New Roman" w:cs="Times New Roman"/>
          <w:b/>
          <w:color w:val="000000"/>
          <w:sz w:val="44"/>
          <w:szCs w:val="44"/>
        </w:rPr>
      </w:pPr>
      <w:r w:rsidRPr="00616904">
        <w:rPr>
          <w:rFonts w:ascii="方正大标宋简体" w:eastAsia="方正大标宋简体" w:hAnsi="Times New Roman" w:cs="方正大标宋简体" w:hint="eastAsia"/>
          <w:b/>
          <w:color w:val="000000"/>
          <w:sz w:val="44"/>
          <w:szCs w:val="44"/>
        </w:rPr>
        <w:t>大学生暑期社会实践专项活动的通知</w:t>
      </w:r>
    </w:p>
    <w:p w:rsidR="00A115EE" w:rsidRPr="00616904" w:rsidRDefault="00A115EE" w:rsidP="004B00AC">
      <w:pPr>
        <w:spacing w:beforeLines="100" w:before="312"/>
        <w:rPr>
          <w:rFonts w:ascii="Times New Roman" w:eastAsia="方正仿宋简体" w:hAnsi="Times New Roman" w:cs="Times New Roman"/>
          <w:b/>
          <w:sz w:val="32"/>
          <w:szCs w:val="32"/>
        </w:rPr>
      </w:pPr>
      <w:r w:rsidRPr="00616904">
        <w:rPr>
          <w:rFonts w:ascii="Times New Roman" w:eastAsia="方正仿宋简体" w:hAnsi="Times New Roman" w:cs="方正仿宋简体" w:hint="eastAsia"/>
          <w:b/>
          <w:sz w:val="32"/>
          <w:szCs w:val="32"/>
        </w:rPr>
        <w:t>各省级团委学校部：</w:t>
      </w:r>
    </w:p>
    <w:p w:rsidR="00A115EE" w:rsidRPr="00616904" w:rsidRDefault="00A115EE" w:rsidP="00616904">
      <w:pPr>
        <w:spacing w:line="520" w:lineRule="exact"/>
        <w:ind w:firstLineChars="200" w:firstLine="643"/>
        <w:rPr>
          <w:rFonts w:ascii="方正仿宋简体" w:eastAsia="方正仿宋简体" w:hAnsi="Times New Roman" w:cs="Times New Roman"/>
          <w:b/>
          <w:sz w:val="32"/>
          <w:szCs w:val="32"/>
        </w:rPr>
      </w:pPr>
      <w:r w:rsidRPr="00616904">
        <w:rPr>
          <w:rFonts w:ascii="方正仿宋简体" w:eastAsia="方正仿宋简体" w:hAnsi="Times New Roman" w:cs="方正仿宋简体" w:hint="eastAsia"/>
          <w:b/>
          <w:sz w:val="32"/>
          <w:szCs w:val="32"/>
        </w:rPr>
        <w:t>按照全团“我的中国梦”主题教育实践活动的部署和要求，团中央学校部决定</w:t>
      </w:r>
      <w:r w:rsidR="00DD7017" w:rsidRPr="00616904">
        <w:rPr>
          <w:rFonts w:ascii="方正仿宋简体" w:eastAsia="方正仿宋简体" w:hAnsi="Times New Roman" w:cs="方正仿宋简体" w:hint="eastAsia"/>
          <w:b/>
          <w:sz w:val="32"/>
          <w:szCs w:val="32"/>
        </w:rPr>
        <w:t>与</w:t>
      </w:r>
      <w:r w:rsidRPr="00616904">
        <w:rPr>
          <w:rFonts w:ascii="方正仿宋简体" w:eastAsia="方正仿宋简体" w:hAnsi="Times New Roman" w:cs="方正仿宋简体" w:hint="eastAsia"/>
          <w:b/>
          <w:sz w:val="32"/>
          <w:szCs w:val="32"/>
        </w:rPr>
        <w:t>新浪微博共同组织开展</w:t>
      </w:r>
      <w:r w:rsidR="00D50E99" w:rsidRPr="00616904">
        <w:rPr>
          <w:rFonts w:ascii="方正仿宋简体" w:eastAsia="方正仿宋简体" w:hAnsi="Times New Roman" w:cs="方正仿宋简体" w:hint="eastAsia"/>
          <w:b/>
          <w:sz w:val="32"/>
          <w:szCs w:val="32"/>
        </w:rPr>
        <w:t>第二届</w:t>
      </w:r>
      <w:r w:rsidRPr="00616904">
        <w:rPr>
          <w:rFonts w:ascii="方正仿宋简体" w:eastAsia="方正仿宋简体" w:hAnsi="Times New Roman" w:cs="方正仿宋简体" w:hint="eastAsia"/>
          <w:b/>
          <w:sz w:val="32"/>
          <w:szCs w:val="32"/>
        </w:rPr>
        <w:t>“圆梦中国，公益我先行”</w:t>
      </w:r>
      <w:r w:rsidR="00DD7017" w:rsidRPr="00616904">
        <w:rPr>
          <w:rFonts w:ascii="方正仿宋简体" w:eastAsia="方正仿宋简体" w:hAnsi="Times New Roman" w:cs="方正仿宋简体" w:hint="eastAsia"/>
          <w:b/>
          <w:sz w:val="32"/>
          <w:szCs w:val="32"/>
        </w:rPr>
        <w:t>大学生暑期社会实践</w:t>
      </w:r>
      <w:r w:rsidRPr="00616904">
        <w:rPr>
          <w:rFonts w:ascii="方正仿宋简体" w:eastAsia="方正仿宋简体" w:hAnsi="Times New Roman" w:cs="方正仿宋简体" w:hint="eastAsia"/>
          <w:b/>
          <w:sz w:val="32"/>
          <w:szCs w:val="32"/>
        </w:rPr>
        <w:t>专项活动</w:t>
      </w:r>
      <w:r w:rsidR="00DD7017" w:rsidRPr="00616904">
        <w:rPr>
          <w:rFonts w:ascii="方正仿宋简体" w:eastAsia="方正仿宋简体" w:hAnsi="Times New Roman" w:cs="方正仿宋简体" w:hint="eastAsia"/>
          <w:b/>
          <w:sz w:val="32"/>
          <w:szCs w:val="32"/>
        </w:rPr>
        <w:t>。</w:t>
      </w:r>
      <w:r w:rsidRPr="00616904">
        <w:rPr>
          <w:rFonts w:ascii="方正仿宋简体" w:eastAsia="方正仿宋简体" w:hAnsi="Times New Roman" w:cs="方正仿宋简体" w:hint="eastAsia"/>
          <w:b/>
          <w:sz w:val="32"/>
          <w:szCs w:val="32"/>
        </w:rPr>
        <w:t>现将有关事宜通知如下：</w:t>
      </w:r>
    </w:p>
    <w:p w:rsidR="00A115EE" w:rsidRPr="00616904" w:rsidRDefault="00A115EE" w:rsidP="00EC4764">
      <w:pPr>
        <w:spacing w:line="520" w:lineRule="exact"/>
        <w:ind w:firstLineChars="200" w:firstLine="643"/>
        <w:rPr>
          <w:rFonts w:ascii="方正黑体简体" w:eastAsia="方正黑体简体" w:hAnsi="Times New Roman" w:cs="Times New Roman"/>
          <w:b/>
          <w:sz w:val="32"/>
          <w:szCs w:val="32"/>
        </w:rPr>
      </w:pPr>
      <w:r w:rsidRPr="00616904">
        <w:rPr>
          <w:rFonts w:ascii="方正楷体简体" w:eastAsia="方正楷体简体" w:hAnsi="Times New Roman" w:cs="方正仿宋简体" w:hint="eastAsia"/>
          <w:b/>
          <w:sz w:val="32"/>
          <w:szCs w:val="32"/>
        </w:rPr>
        <w:t>一、活动主题</w:t>
      </w:r>
    </w:p>
    <w:p w:rsidR="00A115EE" w:rsidRPr="00616904" w:rsidRDefault="00A115EE" w:rsidP="00616904">
      <w:pPr>
        <w:spacing w:line="520" w:lineRule="exact"/>
        <w:ind w:firstLineChars="200" w:firstLine="643"/>
        <w:rPr>
          <w:rFonts w:ascii="Times New Roman" w:eastAsia="方正仿宋简体" w:hAnsi="Times New Roman" w:cs="Times New Roman"/>
          <w:b/>
          <w:sz w:val="32"/>
          <w:szCs w:val="32"/>
        </w:rPr>
      </w:pPr>
      <w:r w:rsidRPr="00616904">
        <w:rPr>
          <w:rFonts w:ascii="Times New Roman" w:eastAsia="方正仿宋简体" w:hAnsi="Times New Roman" w:cs="方正仿宋简体" w:hint="eastAsia"/>
          <w:b/>
          <w:sz w:val="32"/>
          <w:szCs w:val="32"/>
        </w:rPr>
        <w:t>圆梦中国，公益我先行</w:t>
      </w:r>
    </w:p>
    <w:p w:rsidR="00A115EE" w:rsidRPr="00616904" w:rsidRDefault="00EC4764" w:rsidP="00EC4764">
      <w:pPr>
        <w:spacing w:line="520" w:lineRule="exact"/>
        <w:ind w:firstLineChars="200" w:firstLine="643"/>
        <w:rPr>
          <w:rFonts w:ascii="方正楷体简体" w:eastAsia="方正楷体简体" w:hAnsi="Times New Roman" w:cs="方正仿宋简体"/>
          <w:b/>
          <w:sz w:val="32"/>
          <w:szCs w:val="32"/>
        </w:rPr>
      </w:pPr>
      <w:r w:rsidRPr="00616904">
        <w:rPr>
          <w:rFonts w:ascii="方正楷体简体" w:eastAsia="方正楷体简体" w:hAnsi="Times New Roman" w:cs="方正仿宋简体" w:hint="eastAsia"/>
          <w:b/>
          <w:sz w:val="32"/>
          <w:szCs w:val="32"/>
        </w:rPr>
        <w:t>二、主办单位</w:t>
      </w:r>
    </w:p>
    <w:p w:rsidR="00A115EE" w:rsidRPr="00616904" w:rsidRDefault="00A115EE" w:rsidP="00616904">
      <w:pPr>
        <w:pStyle w:val="a6"/>
        <w:adjustRightInd w:val="0"/>
        <w:spacing w:line="520" w:lineRule="exact"/>
        <w:ind w:firstLine="643"/>
        <w:rPr>
          <w:rFonts w:ascii="Times New Roman" w:eastAsia="方正仿宋简体" w:hAnsi="Times New Roman" w:cs="Times New Roman"/>
          <w:b/>
          <w:sz w:val="32"/>
          <w:szCs w:val="32"/>
        </w:rPr>
      </w:pPr>
      <w:r w:rsidRPr="00616904">
        <w:rPr>
          <w:rFonts w:ascii="Times New Roman" w:eastAsia="方正仿宋简体" w:hAnsi="Times New Roman" w:cs="方正仿宋简体" w:hint="eastAsia"/>
          <w:b/>
          <w:sz w:val="32"/>
          <w:szCs w:val="32"/>
        </w:rPr>
        <w:t>主办：团中央学校部、</w:t>
      </w:r>
      <w:r w:rsidR="00494BE1">
        <w:rPr>
          <w:rFonts w:ascii="Times New Roman" w:eastAsia="方正仿宋简体" w:hAnsi="Times New Roman" w:cs="方正仿宋简体" w:hint="eastAsia"/>
          <w:b/>
          <w:sz w:val="32"/>
          <w:szCs w:val="32"/>
        </w:rPr>
        <w:t>教育部新闻办、</w:t>
      </w:r>
      <w:r w:rsidRPr="00616904">
        <w:rPr>
          <w:rFonts w:ascii="Times New Roman" w:eastAsia="方正仿宋简体" w:hAnsi="Times New Roman" w:cs="方正仿宋简体" w:hint="eastAsia"/>
          <w:b/>
          <w:sz w:val="32"/>
          <w:szCs w:val="32"/>
        </w:rPr>
        <w:t>新浪微博</w:t>
      </w:r>
      <w:r w:rsidR="00C87EA7" w:rsidRPr="00616904">
        <w:rPr>
          <w:rFonts w:ascii="Times New Roman" w:eastAsia="方正仿宋简体" w:hAnsi="Times New Roman" w:cs="方正仿宋简体" w:hint="eastAsia"/>
          <w:b/>
          <w:sz w:val="32"/>
          <w:szCs w:val="32"/>
        </w:rPr>
        <w:t>、中国扶贫基金会</w:t>
      </w:r>
    </w:p>
    <w:p w:rsidR="004B00AC" w:rsidRDefault="00A115EE" w:rsidP="00616904">
      <w:pPr>
        <w:pStyle w:val="a6"/>
        <w:adjustRightInd w:val="0"/>
        <w:spacing w:line="520" w:lineRule="exact"/>
        <w:ind w:firstLine="643"/>
        <w:rPr>
          <w:rFonts w:ascii="Times New Roman" w:eastAsia="方正仿宋简体" w:hAnsi="Times New Roman" w:cs="方正仿宋简体" w:hint="eastAsia"/>
          <w:b/>
          <w:sz w:val="32"/>
          <w:szCs w:val="32"/>
        </w:rPr>
      </w:pPr>
      <w:r w:rsidRPr="00616904">
        <w:rPr>
          <w:rFonts w:ascii="Times New Roman" w:eastAsia="方正仿宋简体" w:hAnsi="Times New Roman" w:cs="方正仿宋简体" w:hint="eastAsia"/>
          <w:b/>
          <w:sz w:val="32"/>
          <w:szCs w:val="32"/>
        </w:rPr>
        <w:t>协办：各省级团委学校部、</w:t>
      </w:r>
      <w:r w:rsidR="004B00AC" w:rsidRPr="00616904">
        <w:rPr>
          <w:rFonts w:ascii="Times New Roman" w:eastAsia="方正仿宋简体" w:hAnsi="Times New Roman" w:cs="方正仿宋简体" w:hint="eastAsia"/>
          <w:b/>
          <w:sz w:val="32"/>
          <w:szCs w:val="32"/>
        </w:rPr>
        <w:t>中国青年网</w:t>
      </w:r>
      <w:bookmarkStart w:id="0" w:name="_GoBack"/>
    </w:p>
    <w:p w:rsidR="00494BE1" w:rsidRPr="00616904" w:rsidRDefault="00494BE1" w:rsidP="00616904">
      <w:pPr>
        <w:pStyle w:val="a6"/>
        <w:adjustRightInd w:val="0"/>
        <w:spacing w:line="520" w:lineRule="exact"/>
        <w:ind w:firstLine="643"/>
        <w:rPr>
          <w:rFonts w:ascii="Times New Roman" w:eastAsia="方正仿宋简体" w:hAnsi="Times New Roman" w:cs="方正仿宋简体"/>
          <w:b/>
          <w:sz w:val="32"/>
          <w:szCs w:val="32"/>
        </w:rPr>
      </w:pPr>
      <w:r>
        <w:rPr>
          <w:rFonts w:ascii="Times New Roman" w:eastAsia="方正仿宋简体" w:hAnsi="Times New Roman" w:cs="方正仿宋简体" w:hint="eastAsia"/>
          <w:b/>
          <w:sz w:val="32"/>
          <w:szCs w:val="32"/>
        </w:rPr>
        <w:t>支持单位：</w:t>
      </w:r>
      <w:r w:rsidRPr="00494BE1">
        <w:rPr>
          <w:rFonts w:ascii="Times New Roman" w:eastAsia="方正仿宋简体" w:hAnsi="Times New Roman" w:cs="方正仿宋简体" w:hint="eastAsia"/>
          <w:b/>
          <w:sz w:val="32"/>
          <w:szCs w:val="32"/>
        </w:rPr>
        <w:t>津梁文化传媒</w:t>
      </w:r>
    </w:p>
    <w:p w:rsidR="00A115EE" w:rsidRPr="00616904" w:rsidRDefault="00A115EE" w:rsidP="00EC4764">
      <w:pPr>
        <w:spacing w:line="520" w:lineRule="exact"/>
        <w:ind w:firstLineChars="200" w:firstLine="643"/>
        <w:rPr>
          <w:rFonts w:ascii="方正楷体简体" w:eastAsia="方正楷体简体" w:hAnsi="Times New Roman" w:cs="方正仿宋简体"/>
          <w:b/>
          <w:sz w:val="32"/>
          <w:szCs w:val="32"/>
        </w:rPr>
      </w:pPr>
      <w:r w:rsidRPr="00616904">
        <w:rPr>
          <w:rFonts w:ascii="方正楷体简体" w:eastAsia="方正楷体简体" w:hAnsi="Times New Roman" w:cs="方正仿宋简体" w:hint="eastAsia"/>
          <w:b/>
          <w:sz w:val="32"/>
          <w:szCs w:val="32"/>
        </w:rPr>
        <w:t>三、活动时间</w:t>
      </w:r>
    </w:p>
    <w:bookmarkEnd w:id="0"/>
    <w:p w:rsidR="00A115EE" w:rsidRPr="00616904" w:rsidRDefault="00A115EE" w:rsidP="00616904">
      <w:pPr>
        <w:pStyle w:val="a6"/>
        <w:spacing w:line="520" w:lineRule="exact"/>
        <w:ind w:firstLine="643"/>
        <w:rPr>
          <w:rFonts w:ascii="Times New Roman" w:eastAsia="方正仿宋简体" w:hAnsi="Times New Roman" w:cs="Times New Roman"/>
          <w:b/>
          <w:sz w:val="32"/>
          <w:szCs w:val="32"/>
        </w:rPr>
      </w:pPr>
      <w:r w:rsidRPr="00616904">
        <w:rPr>
          <w:rFonts w:ascii="Times New Roman" w:eastAsia="方正仿宋简体" w:hAnsi="Times New Roman" w:cs="Times New Roman"/>
          <w:b/>
          <w:sz w:val="32"/>
          <w:szCs w:val="32"/>
        </w:rPr>
        <w:t>201</w:t>
      </w:r>
      <w:r w:rsidR="00D50E99" w:rsidRPr="00616904">
        <w:rPr>
          <w:rFonts w:ascii="Times New Roman" w:eastAsia="方正仿宋简体" w:hAnsi="Times New Roman" w:cs="Times New Roman" w:hint="eastAsia"/>
          <w:b/>
          <w:sz w:val="32"/>
          <w:szCs w:val="32"/>
        </w:rPr>
        <w:t>4</w:t>
      </w:r>
      <w:r w:rsidRPr="00616904">
        <w:rPr>
          <w:rFonts w:ascii="Times New Roman" w:eastAsia="方正仿宋简体" w:hAnsi="Times New Roman" w:cs="方正仿宋简体" w:hint="eastAsia"/>
          <w:b/>
          <w:sz w:val="32"/>
          <w:szCs w:val="32"/>
        </w:rPr>
        <w:t>年</w:t>
      </w:r>
      <w:r w:rsidR="00D50E99" w:rsidRPr="00616904">
        <w:rPr>
          <w:rFonts w:ascii="Times New Roman" w:eastAsia="方正仿宋简体" w:hAnsi="Times New Roman" w:cs="Times New Roman" w:hint="eastAsia"/>
          <w:b/>
          <w:sz w:val="32"/>
          <w:szCs w:val="32"/>
        </w:rPr>
        <w:t>6</w:t>
      </w:r>
      <w:r w:rsidRPr="00616904">
        <w:rPr>
          <w:rFonts w:ascii="Times New Roman" w:eastAsia="方正仿宋简体" w:hAnsi="Times New Roman" w:cs="方正仿宋简体" w:hint="eastAsia"/>
          <w:b/>
          <w:sz w:val="32"/>
          <w:szCs w:val="32"/>
        </w:rPr>
        <w:t>月</w:t>
      </w:r>
      <w:r w:rsidRPr="00616904">
        <w:rPr>
          <w:rFonts w:ascii="Times New Roman" w:eastAsia="方正仿宋简体" w:hAnsi="Times New Roman" w:cs="Times New Roman"/>
          <w:b/>
          <w:sz w:val="32"/>
          <w:szCs w:val="32"/>
        </w:rPr>
        <w:t>—</w:t>
      </w:r>
      <w:r w:rsidR="00DD7017" w:rsidRPr="00616904">
        <w:rPr>
          <w:rFonts w:ascii="Times New Roman" w:eastAsia="方正仿宋简体" w:hAnsi="Times New Roman" w:cs="Times New Roman" w:hint="eastAsia"/>
          <w:b/>
          <w:sz w:val="32"/>
          <w:szCs w:val="32"/>
        </w:rPr>
        <w:t>9</w:t>
      </w:r>
      <w:r w:rsidRPr="00616904">
        <w:rPr>
          <w:rFonts w:ascii="Times New Roman" w:eastAsia="方正仿宋简体" w:hAnsi="Times New Roman" w:cs="方正仿宋简体" w:hint="eastAsia"/>
          <w:b/>
          <w:sz w:val="32"/>
          <w:szCs w:val="32"/>
        </w:rPr>
        <w:t>月</w:t>
      </w:r>
    </w:p>
    <w:p w:rsidR="00A115EE" w:rsidRPr="00616904" w:rsidRDefault="00A115EE" w:rsidP="00EC4764">
      <w:pPr>
        <w:spacing w:line="520" w:lineRule="exact"/>
        <w:ind w:firstLineChars="200" w:firstLine="643"/>
        <w:rPr>
          <w:rFonts w:ascii="方正楷体简体" w:eastAsia="方正楷体简体" w:hAnsi="Times New Roman" w:cs="方正仿宋简体"/>
          <w:b/>
          <w:sz w:val="32"/>
          <w:szCs w:val="32"/>
        </w:rPr>
      </w:pPr>
      <w:r w:rsidRPr="00616904">
        <w:rPr>
          <w:rFonts w:ascii="方正楷体简体" w:eastAsia="方正楷体简体" w:hAnsi="Times New Roman" w:cs="方正仿宋简体" w:hint="eastAsia"/>
          <w:b/>
          <w:sz w:val="32"/>
          <w:szCs w:val="32"/>
        </w:rPr>
        <w:t>四、主要内容</w:t>
      </w:r>
    </w:p>
    <w:p w:rsidR="00A115EE" w:rsidRPr="00616904" w:rsidRDefault="00A115EE" w:rsidP="00616904">
      <w:pPr>
        <w:spacing w:line="520" w:lineRule="exact"/>
        <w:ind w:firstLineChars="200"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t>以帮助他人或需要帮助的群体实现心愿、梦想为宗旨，在全国高校组织社会实践类微公益活动设计大赛；由新浪微博联合部分社会企业出资并吸引社会爱心人士参与捐助，对</w:t>
      </w:r>
      <w:r w:rsidRPr="00616904">
        <w:rPr>
          <w:rFonts w:ascii="Times New Roman" w:eastAsia="方正仿宋简体" w:hAnsi="Times New Roman" w:cs="Times New Roman"/>
          <w:b/>
          <w:color w:val="000000"/>
          <w:sz w:val="32"/>
          <w:szCs w:val="32"/>
        </w:rPr>
        <w:t>100</w:t>
      </w:r>
      <w:r w:rsidRPr="00616904">
        <w:rPr>
          <w:rFonts w:ascii="Times New Roman" w:eastAsia="方正仿宋简体" w:hAnsi="Times New Roman" w:cs="方正仿宋简体" w:hint="eastAsia"/>
          <w:b/>
          <w:color w:val="000000"/>
          <w:sz w:val="32"/>
          <w:szCs w:val="32"/>
        </w:rPr>
        <w:t>个优秀活动项目进行支持；以此向全社会倡导热心公益、共圆梦想的理念，</w:t>
      </w:r>
      <w:r w:rsidRPr="00616904">
        <w:rPr>
          <w:rFonts w:ascii="Times New Roman" w:eastAsia="方正仿宋简体" w:hAnsi="Times New Roman" w:cs="方正仿宋简体" w:hint="eastAsia"/>
          <w:b/>
          <w:color w:val="000000"/>
          <w:sz w:val="32"/>
          <w:szCs w:val="32"/>
        </w:rPr>
        <w:lastRenderedPageBreak/>
        <w:t>展现大学生良好的精神追求和风貌。</w:t>
      </w:r>
    </w:p>
    <w:p w:rsidR="00A115EE" w:rsidRPr="00616904" w:rsidRDefault="00A115EE" w:rsidP="00EC4764">
      <w:pPr>
        <w:spacing w:line="520" w:lineRule="exact"/>
        <w:ind w:firstLineChars="200" w:firstLine="643"/>
        <w:rPr>
          <w:rFonts w:ascii="方正楷体简体" w:eastAsia="方正楷体简体" w:hAnsi="Times New Roman" w:cs="方正仿宋简体"/>
          <w:b/>
          <w:sz w:val="32"/>
          <w:szCs w:val="32"/>
        </w:rPr>
      </w:pPr>
      <w:r w:rsidRPr="00616904">
        <w:rPr>
          <w:rFonts w:ascii="方正楷体简体" w:eastAsia="方正楷体简体" w:hAnsi="Times New Roman" w:cs="方正仿宋简体" w:hint="eastAsia"/>
          <w:b/>
          <w:sz w:val="32"/>
          <w:szCs w:val="32"/>
        </w:rPr>
        <w:t>五、基本环节</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1</w:t>
      </w:r>
      <w:r w:rsidRPr="00616904">
        <w:rPr>
          <w:rFonts w:ascii="Times New Roman" w:eastAsia="方正仿宋简体" w:hAnsi="Times New Roman" w:cs="方正仿宋简体" w:hint="eastAsia"/>
          <w:b/>
          <w:color w:val="000000"/>
          <w:sz w:val="32"/>
          <w:szCs w:val="32"/>
        </w:rPr>
        <w:t>．报名和校级推荐阶段（</w:t>
      </w:r>
      <w:r w:rsidR="00C87EA7" w:rsidRPr="00616904">
        <w:rPr>
          <w:rFonts w:ascii="Times New Roman" w:eastAsia="方正仿宋简体" w:hAnsi="Times New Roman" w:cs="Times New Roman" w:hint="eastAsia"/>
          <w:b/>
          <w:color w:val="000000"/>
          <w:sz w:val="32"/>
          <w:szCs w:val="32"/>
        </w:rPr>
        <w:t>6</w:t>
      </w:r>
      <w:r w:rsidRPr="00616904">
        <w:rPr>
          <w:rFonts w:ascii="Times New Roman" w:eastAsia="方正仿宋简体" w:hAnsi="Times New Roman" w:cs="方正仿宋简体" w:hint="eastAsia"/>
          <w:b/>
          <w:color w:val="000000"/>
          <w:sz w:val="32"/>
          <w:szCs w:val="32"/>
        </w:rPr>
        <w:t>月</w:t>
      </w:r>
      <w:r w:rsidR="00494BE1">
        <w:rPr>
          <w:rFonts w:ascii="Times New Roman" w:eastAsia="方正仿宋简体" w:hAnsi="Times New Roman" w:cs="Times New Roman" w:hint="eastAsia"/>
          <w:b/>
          <w:color w:val="000000"/>
          <w:sz w:val="32"/>
          <w:szCs w:val="32"/>
        </w:rPr>
        <w:t>5</w:t>
      </w:r>
      <w:r w:rsidRPr="00616904">
        <w:rPr>
          <w:rFonts w:ascii="Times New Roman" w:eastAsia="方正仿宋简体" w:hAnsi="Times New Roman" w:cs="方正仿宋简体"/>
          <w:b/>
          <w:color w:val="000000"/>
          <w:sz w:val="32"/>
          <w:szCs w:val="32"/>
        </w:rPr>
        <w:t>—</w:t>
      </w:r>
      <w:r w:rsidRPr="00616904">
        <w:rPr>
          <w:rFonts w:ascii="Times New Roman" w:eastAsia="方正仿宋简体" w:hAnsi="Times New Roman" w:cs="Times New Roman"/>
          <w:b/>
          <w:color w:val="000000"/>
          <w:sz w:val="32"/>
          <w:szCs w:val="32"/>
        </w:rPr>
        <w:t>6</w:t>
      </w:r>
      <w:r w:rsidRPr="00616904">
        <w:rPr>
          <w:rFonts w:ascii="Times New Roman" w:eastAsia="方正仿宋简体" w:hAnsi="Times New Roman" w:cs="方正仿宋简体" w:hint="eastAsia"/>
          <w:b/>
          <w:color w:val="000000"/>
          <w:sz w:val="32"/>
          <w:szCs w:val="32"/>
        </w:rPr>
        <w:t>月</w:t>
      </w:r>
      <w:r w:rsidR="00494BE1">
        <w:rPr>
          <w:rFonts w:ascii="Times New Roman" w:eastAsia="方正仿宋简体" w:hAnsi="Times New Roman" w:cs="Times New Roman" w:hint="eastAsia"/>
          <w:b/>
          <w:color w:val="000000"/>
          <w:sz w:val="32"/>
          <w:szCs w:val="32"/>
        </w:rPr>
        <w:t>18</w:t>
      </w:r>
      <w:r w:rsidRPr="00616904">
        <w:rPr>
          <w:rFonts w:ascii="Times New Roman" w:eastAsia="方正仿宋简体" w:hAnsi="Times New Roman" w:cs="方正仿宋简体" w:hint="eastAsia"/>
          <w:b/>
          <w:color w:val="000000"/>
          <w:sz w:val="32"/>
          <w:szCs w:val="32"/>
        </w:rPr>
        <w:t>日）。各类高校的在校学生均可组建团队申请（团队一般不少于</w:t>
      </w:r>
      <w:r w:rsidRPr="00616904">
        <w:rPr>
          <w:rFonts w:ascii="Times New Roman" w:eastAsia="方正仿宋简体" w:hAnsi="Times New Roman" w:cs="Times New Roman"/>
          <w:b/>
          <w:color w:val="000000"/>
          <w:sz w:val="32"/>
          <w:szCs w:val="32"/>
        </w:rPr>
        <w:t>5</w:t>
      </w:r>
      <w:r w:rsidRPr="00616904">
        <w:rPr>
          <w:rFonts w:ascii="Times New Roman" w:eastAsia="方正仿宋简体" w:hAnsi="Times New Roman" w:cs="方正仿宋简体" w:hint="eastAsia"/>
          <w:b/>
          <w:color w:val="000000"/>
          <w:sz w:val="32"/>
          <w:szCs w:val="32"/>
        </w:rPr>
        <w:t>人，每个团队限报</w:t>
      </w:r>
      <w:r w:rsidRPr="00616904">
        <w:rPr>
          <w:rFonts w:ascii="Times New Roman" w:eastAsia="方正仿宋简体" w:hAnsi="Times New Roman" w:cs="Times New Roman"/>
          <w:b/>
          <w:color w:val="000000"/>
          <w:sz w:val="32"/>
          <w:szCs w:val="32"/>
        </w:rPr>
        <w:t>1</w:t>
      </w:r>
      <w:r w:rsidRPr="00616904">
        <w:rPr>
          <w:rFonts w:ascii="Times New Roman" w:eastAsia="方正仿宋简体" w:hAnsi="Times New Roman" w:cs="方正仿宋简体" w:hint="eastAsia"/>
          <w:b/>
          <w:color w:val="000000"/>
          <w:sz w:val="32"/>
          <w:szCs w:val="32"/>
        </w:rPr>
        <w:t>个公益项目）；申请团队首先需向所在学校团委申报，由学校团委负责校级审核、评选，确定校级</w:t>
      </w:r>
      <w:r w:rsidR="00D50E99" w:rsidRPr="00616904">
        <w:rPr>
          <w:rFonts w:ascii="Times New Roman" w:eastAsia="方正仿宋简体" w:hAnsi="Times New Roman" w:cs="方正仿宋简体" w:hint="eastAsia"/>
          <w:b/>
          <w:color w:val="000000"/>
          <w:sz w:val="32"/>
          <w:szCs w:val="32"/>
        </w:rPr>
        <w:t>重点团队</w:t>
      </w:r>
      <w:r w:rsidRPr="00616904">
        <w:rPr>
          <w:rFonts w:ascii="Times New Roman" w:eastAsia="方正仿宋简体" w:hAnsi="Times New Roman" w:cs="方正仿宋简体" w:hint="eastAsia"/>
          <w:b/>
          <w:color w:val="000000"/>
          <w:sz w:val="32"/>
          <w:szCs w:val="32"/>
        </w:rPr>
        <w:t>名单（每校推荐团队不超过</w:t>
      </w:r>
      <w:r w:rsidRPr="00616904">
        <w:rPr>
          <w:rFonts w:ascii="Times New Roman" w:eastAsia="方正仿宋简体" w:hAnsi="Times New Roman" w:cs="Times New Roman"/>
          <w:b/>
          <w:color w:val="000000"/>
          <w:sz w:val="32"/>
          <w:szCs w:val="32"/>
        </w:rPr>
        <w:t>3</w:t>
      </w:r>
      <w:r w:rsidRPr="00616904">
        <w:rPr>
          <w:rFonts w:ascii="Times New Roman" w:eastAsia="方正仿宋简体" w:hAnsi="Times New Roman" w:cs="方正仿宋简体" w:hint="eastAsia"/>
          <w:b/>
          <w:color w:val="000000"/>
          <w:sz w:val="32"/>
          <w:szCs w:val="32"/>
        </w:rPr>
        <w:t>个）</w:t>
      </w:r>
      <w:r w:rsidR="00DD7017" w:rsidRPr="00616904">
        <w:rPr>
          <w:rFonts w:ascii="Times New Roman" w:eastAsia="方正仿宋简体" w:hAnsi="Times New Roman" w:cs="方正仿宋简体" w:hint="eastAsia"/>
          <w:b/>
          <w:color w:val="000000"/>
          <w:sz w:val="32"/>
          <w:szCs w:val="32"/>
        </w:rPr>
        <w:t>后</w:t>
      </w:r>
      <w:r w:rsidRPr="00616904">
        <w:rPr>
          <w:rFonts w:ascii="Times New Roman" w:eastAsia="方正仿宋简体" w:hAnsi="Times New Roman" w:cs="方正仿宋简体" w:hint="eastAsia"/>
          <w:b/>
          <w:color w:val="000000"/>
          <w:sz w:val="32"/>
          <w:szCs w:val="32"/>
        </w:rPr>
        <w:t>报省级团委学校部汇总备案，并组织团队于</w:t>
      </w:r>
      <w:r w:rsidRPr="00616904">
        <w:rPr>
          <w:rFonts w:ascii="Times New Roman" w:eastAsia="方正仿宋简体" w:hAnsi="Times New Roman" w:cs="Times New Roman"/>
          <w:b/>
          <w:color w:val="000000"/>
          <w:sz w:val="32"/>
          <w:szCs w:val="32"/>
        </w:rPr>
        <w:t>6</w:t>
      </w:r>
      <w:r w:rsidRPr="00616904">
        <w:rPr>
          <w:rFonts w:ascii="Times New Roman" w:eastAsia="方正仿宋简体" w:hAnsi="Times New Roman" w:cs="方正仿宋简体" w:hint="eastAsia"/>
          <w:b/>
          <w:color w:val="000000"/>
          <w:sz w:val="32"/>
          <w:szCs w:val="32"/>
        </w:rPr>
        <w:t>月</w:t>
      </w:r>
      <w:r w:rsidR="00494BE1">
        <w:rPr>
          <w:rFonts w:ascii="Times New Roman" w:eastAsia="方正仿宋简体" w:hAnsi="Times New Roman" w:cs="Times New Roman" w:hint="eastAsia"/>
          <w:b/>
          <w:color w:val="000000"/>
          <w:sz w:val="32"/>
          <w:szCs w:val="32"/>
        </w:rPr>
        <w:t>18</w:t>
      </w:r>
      <w:r w:rsidRPr="00616904">
        <w:rPr>
          <w:rFonts w:ascii="Times New Roman" w:eastAsia="方正仿宋简体" w:hAnsi="Times New Roman" w:cs="方正仿宋简体" w:hint="eastAsia"/>
          <w:b/>
          <w:color w:val="000000"/>
          <w:sz w:val="32"/>
          <w:szCs w:val="32"/>
        </w:rPr>
        <w:t>日前在全国“三下乡”社会实践活动官方网站的“圆梦中国，公益我先行”专项行动专区上</w:t>
      </w:r>
      <w:r w:rsidR="00A96FA4" w:rsidRPr="00616904">
        <w:rPr>
          <w:rFonts w:ascii="Times New Roman" w:eastAsia="方正仿宋简体" w:hAnsi="Times New Roman" w:cs="方正仿宋简体" w:hint="eastAsia"/>
          <w:b/>
          <w:color w:val="000000"/>
          <w:sz w:val="32"/>
          <w:szCs w:val="32"/>
        </w:rPr>
        <w:t>报名</w:t>
      </w:r>
      <w:r w:rsidRPr="00616904">
        <w:rPr>
          <w:rFonts w:ascii="Times New Roman" w:eastAsia="方正仿宋简体" w:hAnsi="Times New Roman" w:cs="方正仿宋简体" w:hint="eastAsia"/>
          <w:b/>
          <w:color w:val="000000"/>
          <w:sz w:val="32"/>
          <w:szCs w:val="32"/>
        </w:rPr>
        <w:t>；各省级团委学校部需于</w:t>
      </w:r>
      <w:r w:rsidRPr="00616904">
        <w:rPr>
          <w:rFonts w:ascii="Times New Roman" w:eastAsia="方正仿宋简体" w:hAnsi="Times New Roman" w:cs="Times New Roman"/>
          <w:b/>
          <w:color w:val="000000"/>
          <w:sz w:val="32"/>
          <w:szCs w:val="32"/>
        </w:rPr>
        <w:t>6</w:t>
      </w:r>
      <w:r w:rsidRPr="00616904">
        <w:rPr>
          <w:rFonts w:ascii="Times New Roman" w:eastAsia="方正仿宋简体" w:hAnsi="Times New Roman" w:cs="方正仿宋简体" w:hint="eastAsia"/>
          <w:b/>
          <w:color w:val="000000"/>
          <w:sz w:val="32"/>
          <w:szCs w:val="32"/>
        </w:rPr>
        <w:t>月</w:t>
      </w:r>
      <w:r w:rsidR="00A96FA4" w:rsidRPr="00616904">
        <w:rPr>
          <w:rFonts w:ascii="Times New Roman" w:eastAsia="方正仿宋简体" w:hAnsi="Times New Roman" w:cs="Times New Roman" w:hint="eastAsia"/>
          <w:b/>
          <w:color w:val="000000"/>
          <w:sz w:val="32"/>
          <w:szCs w:val="32"/>
        </w:rPr>
        <w:t>17</w:t>
      </w:r>
      <w:r w:rsidRPr="00616904">
        <w:rPr>
          <w:rFonts w:ascii="Times New Roman" w:eastAsia="方正仿宋简体" w:hAnsi="Times New Roman" w:cs="方正仿宋简体" w:hint="eastAsia"/>
          <w:b/>
          <w:color w:val="000000"/>
          <w:sz w:val="32"/>
          <w:szCs w:val="32"/>
        </w:rPr>
        <w:t>日前将本地高校推荐的汇总名单</w:t>
      </w:r>
      <w:r w:rsidR="009F2F2F" w:rsidRPr="00616904">
        <w:rPr>
          <w:rFonts w:ascii="Times New Roman" w:eastAsia="方正仿宋简体" w:hAnsi="Times New Roman" w:cs="方正仿宋简体" w:hint="eastAsia"/>
          <w:b/>
          <w:color w:val="000000"/>
          <w:sz w:val="32"/>
          <w:szCs w:val="32"/>
        </w:rPr>
        <w:t>审核推荐</w:t>
      </w:r>
      <w:r w:rsidRPr="00616904">
        <w:rPr>
          <w:rFonts w:ascii="Times New Roman" w:eastAsia="方正仿宋简体" w:hAnsi="Times New Roman" w:cs="方正仿宋简体" w:hint="eastAsia"/>
          <w:b/>
          <w:color w:val="000000"/>
          <w:sz w:val="32"/>
          <w:szCs w:val="32"/>
        </w:rPr>
        <w:t>报团中央学校部备案。</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2</w:t>
      </w:r>
      <w:r w:rsidRPr="00616904">
        <w:rPr>
          <w:rFonts w:ascii="Times New Roman" w:eastAsia="方正仿宋简体" w:hAnsi="Times New Roman" w:cs="方正仿宋简体" w:hint="eastAsia"/>
          <w:b/>
          <w:color w:val="000000"/>
          <w:sz w:val="32"/>
          <w:szCs w:val="32"/>
        </w:rPr>
        <w:t>．复审和网上评选阶段（</w:t>
      </w:r>
      <w:r w:rsidRPr="00616904">
        <w:rPr>
          <w:rFonts w:ascii="Times New Roman" w:eastAsia="方正仿宋简体" w:hAnsi="Times New Roman" w:cs="Times New Roman"/>
          <w:b/>
          <w:color w:val="000000"/>
          <w:sz w:val="32"/>
          <w:szCs w:val="32"/>
        </w:rPr>
        <w:t>6</w:t>
      </w:r>
      <w:r w:rsidRPr="00616904">
        <w:rPr>
          <w:rFonts w:ascii="Times New Roman" w:eastAsia="方正仿宋简体" w:hAnsi="Times New Roman" w:cs="方正仿宋简体" w:hint="eastAsia"/>
          <w:b/>
          <w:color w:val="000000"/>
          <w:sz w:val="32"/>
          <w:szCs w:val="32"/>
        </w:rPr>
        <w:t>月</w:t>
      </w:r>
      <w:r w:rsidR="00C87EA7" w:rsidRPr="00616904">
        <w:rPr>
          <w:rFonts w:ascii="Times New Roman" w:eastAsia="方正仿宋简体" w:hAnsi="Times New Roman" w:cs="Times New Roman" w:hint="eastAsia"/>
          <w:b/>
          <w:color w:val="000000"/>
          <w:sz w:val="32"/>
          <w:szCs w:val="32"/>
        </w:rPr>
        <w:t>1</w:t>
      </w:r>
      <w:r w:rsidR="00494BE1">
        <w:rPr>
          <w:rFonts w:ascii="Times New Roman" w:eastAsia="方正仿宋简体" w:hAnsi="Times New Roman" w:cs="Times New Roman" w:hint="eastAsia"/>
          <w:b/>
          <w:color w:val="000000"/>
          <w:sz w:val="32"/>
          <w:szCs w:val="32"/>
        </w:rPr>
        <w:t>9</w:t>
      </w:r>
      <w:r w:rsidRPr="00616904">
        <w:rPr>
          <w:rFonts w:ascii="Times New Roman" w:eastAsia="方正仿宋简体" w:hAnsi="Times New Roman" w:cs="方正仿宋简体" w:hint="eastAsia"/>
          <w:b/>
          <w:color w:val="000000"/>
          <w:sz w:val="32"/>
          <w:szCs w:val="32"/>
        </w:rPr>
        <w:t>日</w:t>
      </w:r>
      <w:r w:rsidRPr="00616904">
        <w:rPr>
          <w:rFonts w:ascii="Times New Roman" w:eastAsia="方正仿宋简体" w:hAnsi="Times New Roman" w:cs="方正仿宋简体"/>
          <w:b/>
          <w:color w:val="000000"/>
          <w:sz w:val="32"/>
          <w:szCs w:val="32"/>
        </w:rPr>
        <w:t>—</w:t>
      </w:r>
      <w:r w:rsidR="00A96FA4" w:rsidRPr="00616904">
        <w:rPr>
          <w:rFonts w:ascii="Times New Roman" w:eastAsia="方正仿宋简体" w:hAnsi="Times New Roman" w:cs="Times New Roman" w:hint="eastAsia"/>
          <w:b/>
          <w:color w:val="000000"/>
          <w:sz w:val="32"/>
          <w:szCs w:val="32"/>
        </w:rPr>
        <w:t>6</w:t>
      </w:r>
      <w:r w:rsidRPr="00616904">
        <w:rPr>
          <w:rFonts w:ascii="Times New Roman" w:eastAsia="方正仿宋简体" w:hAnsi="Times New Roman" w:cs="方正仿宋简体" w:hint="eastAsia"/>
          <w:b/>
          <w:color w:val="000000"/>
          <w:sz w:val="32"/>
          <w:szCs w:val="32"/>
        </w:rPr>
        <w:t>月</w:t>
      </w:r>
      <w:r w:rsidR="00494BE1">
        <w:rPr>
          <w:rFonts w:ascii="Times New Roman" w:eastAsia="方正仿宋简体" w:hAnsi="Times New Roman" w:cs="Times New Roman" w:hint="eastAsia"/>
          <w:b/>
          <w:color w:val="000000"/>
          <w:sz w:val="32"/>
          <w:szCs w:val="32"/>
        </w:rPr>
        <w:t>30</w:t>
      </w:r>
      <w:r w:rsidRPr="00616904">
        <w:rPr>
          <w:rFonts w:ascii="Times New Roman" w:eastAsia="方正仿宋简体" w:hAnsi="Times New Roman" w:cs="方正仿宋简体" w:hint="eastAsia"/>
          <w:b/>
          <w:color w:val="000000"/>
          <w:sz w:val="32"/>
          <w:szCs w:val="32"/>
        </w:rPr>
        <w:t>日）。主办单位将对各地报送的推荐团队和项目资料进行审核，按照“类型均衡、区域平衡”的原则，确定</w:t>
      </w:r>
      <w:r w:rsidRPr="00616904">
        <w:rPr>
          <w:rFonts w:ascii="Times New Roman" w:eastAsia="方正仿宋简体" w:hAnsi="Times New Roman" w:cs="Times New Roman"/>
          <w:b/>
          <w:color w:val="000000"/>
          <w:sz w:val="32"/>
          <w:szCs w:val="32"/>
        </w:rPr>
        <w:t>500</w:t>
      </w:r>
      <w:r w:rsidRPr="00616904">
        <w:rPr>
          <w:rFonts w:ascii="Times New Roman" w:eastAsia="方正仿宋简体" w:hAnsi="Times New Roman" w:cs="方正仿宋简体"/>
          <w:b/>
          <w:color w:val="000000"/>
          <w:sz w:val="32"/>
          <w:szCs w:val="32"/>
        </w:rPr>
        <w:t>—</w:t>
      </w:r>
      <w:r w:rsidRPr="00616904">
        <w:rPr>
          <w:rFonts w:ascii="Times New Roman" w:eastAsia="方正仿宋简体" w:hAnsi="Times New Roman" w:cs="Times New Roman"/>
          <w:b/>
          <w:color w:val="000000"/>
          <w:sz w:val="32"/>
          <w:szCs w:val="32"/>
        </w:rPr>
        <w:t>1000</w:t>
      </w:r>
      <w:r w:rsidRPr="00616904">
        <w:rPr>
          <w:rFonts w:ascii="Times New Roman" w:eastAsia="方正仿宋简体" w:hAnsi="Times New Roman" w:cs="方正仿宋简体" w:hint="eastAsia"/>
          <w:b/>
          <w:color w:val="000000"/>
          <w:sz w:val="32"/>
          <w:szCs w:val="32"/>
        </w:rPr>
        <w:t>个候选项目，在“圆梦中国，公益我先行”专项行动专区上进行公示和网上投票海选，根据投票结果和必要平衡，确定</w:t>
      </w:r>
      <w:r w:rsidRPr="00616904">
        <w:rPr>
          <w:rFonts w:ascii="Times New Roman" w:eastAsia="方正仿宋简体" w:hAnsi="Times New Roman" w:cs="Times New Roman"/>
          <w:b/>
          <w:color w:val="000000"/>
          <w:sz w:val="32"/>
          <w:szCs w:val="32"/>
        </w:rPr>
        <w:t>100</w:t>
      </w:r>
      <w:r w:rsidRPr="00616904">
        <w:rPr>
          <w:rFonts w:ascii="Times New Roman" w:eastAsia="方正仿宋简体" w:hAnsi="Times New Roman" w:cs="方正仿宋简体" w:hint="eastAsia"/>
          <w:b/>
          <w:color w:val="000000"/>
          <w:sz w:val="32"/>
          <w:szCs w:val="32"/>
        </w:rPr>
        <w:t>个入选团队和项目</w:t>
      </w:r>
      <w:r w:rsidR="00A96FA4" w:rsidRPr="00616904">
        <w:rPr>
          <w:rFonts w:ascii="Times New Roman" w:eastAsia="方正仿宋简体" w:hAnsi="Times New Roman" w:cs="方正仿宋简体" w:hint="eastAsia"/>
          <w:b/>
          <w:color w:val="000000"/>
          <w:sz w:val="32"/>
          <w:szCs w:val="32"/>
        </w:rPr>
        <w:t>，待确定重点团队后便可进行实践活动</w:t>
      </w:r>
      <w:r w:rsidRPr="00616904">
        <w:rPr>
          <w:rFonts w:ascii="Times New Roman" w:eastAsia="方正仿宋简体" w:hAnsi="Times New Roman" w:cs="方正仿宋简体" w:hint="eastAsia"/>
          <w:b/>
          <w:color w:val="000000"/>
          <w:sz w:val="32"/>
          <w:szCs w:val="32"/>
        </w:rPr>
        <w:t>。</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3</w:t>
      </w:r>
      <w:r w:rsidRPr="00616904">
        <w:rPr>
          <w:rFonts w:ascii="Times New Roman" w:eastAsia="方正仿宋简体" w:hAnsi="Times New Roman" w:cs="方正仿宋简体" w:hint="eastAsia"/>
          <w:b/>
          <w:color w:val="000000"/>
          <w:sz w:val="32"/>
          <w:szCs w:val="32"/>
        </w:rPr>
        <w:t>．募捐和项目对接阶段（</w:t>
      </w:r>
      <w:r w:rsidR="00494BE1">
        <w:rPr>
          <w:rFonts w:ascii="Times New Roman" w:eastAsia="方正仿宋简体" w:hAnsi="Times New Roman" w:cs="Times New Roman" w:hint="eastAsia"/>
          <w:b/>
          <w:color w:val="000000"/>
          <w:sz w:val="32"/>
          <w:szCs w:val="32"/>
        </w:rPr>
        <w:t>7</w:t>
      </w:r>
      <w:r w:rsidRPr="00616904">
        <w:rPr>
          <w:rFonts w:ascii="Times New Roman" w:eastAsia="方正仿宋简体" w:hAnsi="Times New Roman" w:cs="方正仿宋简体" w:hint="eastAsia"/>
          <w:b/>
          <w:color w:val="000000"/>
          <w:sz w:val="32"/>
          <w:szCs w:val="32"/>
        </w:rPr>
        <w:t>月</w:t>
      </w:r>
      <w:r w:rsidR="00494BE1">
        <w:rPr>
          <w:rFonts w:ascii="Times New Roman" w:eastAsia="方正仿宋简体" w:hAnsi="Times New Roman" w:cs="Times New Roman" w:hint="eastAsia"/>
          <w:b/>
          <w:color w:val="000000"/>
          <w:sz w:val="32"/>
          <w:szCs w:val="32"/>
        </w:rPr>
        <w:t>1</w:t>
      </w:r>
      <w:r w:rsidRPr="00616904">
        <w:rPr>
          <w:rFonts w:ascii="Times New Roman" w:eastAsia="方正仿宋简体" w:hAnsi="Times New Roman" w:cs="方正仿宋简体" w:hint="eastAsia"/>
          <w:b/>
          <w:color w:val="000000"/>
          <w:sz w:val="32"/>
          <w:szCs w:val="32"/>
        </w:rPr>
        <w:t>日</w:t>
      </w:r>
      <w:r w:rsidR="00494BE1">
        <w:rPr>
          <w:rFonts w:ascii="Times New Roman" w:eastAsia="方正仿宋简体" w:hAnsi="Times New Roman" w:cs="方正仿宋简体" w:hint="eastAsia"/>
          <w:b/>
          <w:color w:val="000000"/>
          <w:sz w:val="32"/>
          <w:szCs w:val="32"/>
        </w:rPr>
        <w:t>—</w:t>
      </w:r>
      <w:r w:rsidR="00494BE1">
        <w:rPr>
          <w:rFonts w:ascii="Times New Roman" w:eastAsia="方正仿宋简体" w:hAnsi="Times New Roman" w:cs="Times New Roman" w:hint="eastAsia"/>
          <w:b/>
          <w:color w:val="000000"/>
          <w:sz w:val="32"/>
          <w:szCs w:val="32"/>
        </w:rPr>
        <w:t>7</w:t>
      </w:r>
      <w:r w:rsidRPr="00616904">
        <w:rPr>
          <w:rFonts w:ascii="Times New Roman" w:eastAsia="方正仿宋简体" w:hAnsi="Times New Roman" w:cs="方正仿宋简体" w:hint="eastAsia"/>
          <w:b/>
          <w:color w:val="000000"/>
          <w:sz w:val="32"/>
          <w:szCs w:val="32"/>
        </w:rPr>
        <w:t>月</w:t>
      </w:r>
      <w:r w:rsidR="00494BE1">
        <w:rPr>
          <w:rFonts w:ascii="Times New Roman" w:eastAsia="方正仿宋简体" w:hAnsi="Times New Roman" w:cs="Times New Roman" w:hint="eastAsia"/>
          <w:b/>
          <w:color w:val="000000"/>
          <w:sz w:val="32"/>
          <w:szCs w:val="32"/>
        </w:rPr>
        <w:t>31</w:t>
      </w:r>
      <w:r w:rsidRPr="00616904">
        <w:rPr>
          <w:rFonts w:ascii="Times New Roman" w:eastAsia="方正仿宋简体" w:hAnsi="Times New Roman" w:cs="方正仿宋简体" w:hint="eastAsia"/>
          <w:b/>
          <w:color w:val="000000"/>
          <w:sz w:val="32"/>
          <w:szCs w:val="32"/>
        </w:rPr>
        <w:t>日）。</w:t>
      </w:r>
      <w:r w:rsidR="00494BE1" w:rsidRPr="00494BE1">
        <w:rPr>
          <w:rFonts w:ascii="Times New Roman" w:eastAsia="方正仿宋简体" w:hAnsi="Times New Roman" w:cs="方正仿宋简体" w:hint="eastAsia"/>
          <w:b/>
          <w:color w:val="000000"/>
          <w:sz w:val="32"/>
          <w:szCs w:val="32"/>
        </w:rPr>
        <w:t>由主办单位通过新浪微公益平台发起线上募捐活动，号召社会企业或个人对</w:t>
      </w:r>
      <w:r w:rsidR="00494BE1" w:rsidRPr="00494BE1">
        <w:rPr>
          <w:rFonts w:ascii="Times New Roman" w:eastAsia="方正仿宋简体" w:hAnsi="Times New Roman" w:cs="方正仿宋简体" w:hint="eastAsia"/>
          <w:b/>
          <w:color w:val="000000"/>
          <w:sz w:val="32"/>
          <w:szCs w:val="32"/>
        </w:rPr>
        <w:t>100</w:t>
      </w:r>
      <w:r w:rsidR="00494BE1" w:rsidRPr="00494BE1">
        <w:rPr>
          <w:rFonts w:ascii="Times New Roman" w:eastAsia="方正仿宋简体" w:hAnsi="Times New Roman" w:cs="方正仿宋简体" w:hint="eastAsia"/>
          <w:b/>
          <w:color w:val="000000"/>
          <w:sz w:val="32"/>
          <w:szCs w:val="32"/>
        </w:rPr>
        <w:t>个入选项目进行认领或捐助，捐助资金由中国扶贫基金会负责接收和管理。每个项目的资助金额不低于</w:t>
      </w:r>
      <w:r w:rsidR="00494BE1" w:rsidRPr="00494BE1">
        <w:rPr>
          <w:rFonts w:ascii="Times New Roman" w:eastAsia="方正仿宋简体" w:hAnsi="Times New Roman" w:cs="方正仿宋简体" w:hint="eastAsia"/>
          <w:b/>
          <w:color w:val="000000"/>
          <w:sz w:val="32"/>
          <w:szCs w:val="32"/>
        </w:rPr>
        <w:t>3000</w:t>
      </w:r>
      <w:r w:rsidR="00494BE1" w:rsidRPr="00494BE1">
        <w:rPr>
          <w:rFonts w:ascii="Times New Roman" w:eastAsia="方正仿宋简体" w:hAnsi="Times New Roman" w:cs="方正仿宋简体" w:hint="eastAsia"/>
          <w:b/>
          <w:color w:val="000000"/>
          <w:sz w:val="32"/>
          <w:szCs w:val="32"/>
        </w:rPr>
        <w:t>元，募集资金不足的由“</w:t>
      </w:r>
      <w:r w:rsidR="00494BE1">
        <w:rPr>
          <w:rFonts w:ascii="Times New Roman" w:eastAsia="方正仿宋简体" w:hAnsi="Times New Roman" w:cs="方正仿宋简体" w:hint="eastAsia"/>
          <w:b/>
          <w:color w:val="000000"/>
          <w:sz w:val="32"/>
          <w:szCs w:val="32"/>
        </w:rPr>
        <w:t>新浪</w:t>
      </w:r>
      <w:r w:rsidR="00494BE1" w:rsidRPr="00494BE1">
        <w:rPr>
          <w:rFonts w:ascii="Times New Roman" w:eastAsia="方正仿宋简体" w:hAnsi="Times New Roman" w:cs="方正仿宋简体" w:hint="eastAsia"/>
          <w:b/>
          <w:color w:val="000000"/>
          <w:sz w:val="32"/>
          <w:szCs w:val="32"/>
        </w:rPr>
        <w:t>微博”及“津梁传媒”补足。项目资助资金由中国扶贫基金会按要求分两次划拨给团队所在高校团委并转发给各团队。</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lastRenderedPageBreak/>
        <w:t>4</w:t>
      </w:r>
      <w:r w:rsidRPr="00616904">
        <w:rPr>
          <w:rFonts w:ascii="Times New Roman" w:eastAsia="方正仿宋简体" w:hAnsi="Times New Roman" w:cs="方正仿宋简体" w:hint="eastAsia"/>
          <w:b/>
          <w:color w:val="000000"/>
          <w:sz w:val="32"/>
          <w:szCs w:val="32"/>
        </w:rPr>
        <w:t>．实施和总结表彰阶段（</w:t>
      </w:r>
      <w:r w:rsidRPr="00616904">
        <w:rPr>
          <w:rFonts w:ascii="Times New Roman" w:eastAsia="方正仿宋简体" w:hAnsi="Times New Roman" w:cs="Times New Roman"/>
          <w:b/>
          <w:color w:val="000000"/>
          <w:sz w:val="32"/>
          <w:szCs w:val="32"/>
        </w:rPr>
        <w:t>7</w:t>
      </w:r>
      <w:r w:rsidRPr="00616904">
        <w:rPr>
          <w:rFonts w:ascii="Times New Roman" w:eastAsia="方正仿宋简体" w:hAnsi="Times New Roman" w:cs="方正仿宋简体" w:hint="eastAsia"/>
          <w:b/>
          <w:color w:val="000000"/>
          <w:sz w:val="32"/>
          <w:szCs w:val="32"/>
        </w:rPr>
        <w:t>月</w:t>
      </w:r>
      <w:r w:rsidRPr="00616904">
        <w:rPr>
          <w:rFonts w:ascii="Times New Roman" w:eastAsia="方正仿宋简体" w:hAnsi="Times New Roman" w:cs="方正仿宋简体"/>
          <w:b/>
          <w:color w:val="000000"/>
          <w:sz w:val="32"/>
          <w:szCs w:val="32"/>
        </w:rPr>
        <w:t>—</w:t>
      </w:r>
      <w:r w:rsidRPr="00616904">
        <w:rPr>
          <w:rFonts w:ascii="Times New Roman" w:eastAsia="方正仿宋简体" w:hAnsi="Times New Roman" w:cs="Times New Roman"/>
          <w:b/>
          <w:color w:val="000000"/>
          <w:sz w:val="32"/>
          <w:szCs w:val="32"/>
        </w:rPr>
        <w:t>9</w:t>
      </w:r>
      <w:r w:rsidRPr="00616904">
        <w:rPr>
          <w:rFonts w:ascii="Times New Roman" w:eastAsia="方正仿宋简体" w:hAnsi="Times New Roman" w:cs="方正仿宋简体" w:hint="eastAsia"/>
          <w:b/>
          <w:color w:val="000000"/>
          <w:sz w:val="32"/>
          <w:szCs w:val="32"/>
        </w:rPr>
        <w:t>月）。</w:t>
      </w:r>
      <w:r w:rsidRPr="00616904">
        <w:rPr>
          <w:rFonts w:ascii="Times New Roman" w:eastAsia="方正仿宋简体" w:hAnsi="Times New Roman" w:cs="Times New Roman"/>
          <w:b/>
          <w:color w:val="000000"/>
          <w:sz w:val="32"/>
          <w:szCs w:val="32"/>
        </w:rPr>
        <w:t>7</w:t>
      </w:r>
      <w:r w:rsidRPr="00616904">
        <w:rPr>
          <w:rFonts w:ascii="Times New Roman" w:eastAsia="方正仿宋简体" w:hAnsi="Times New Roman" w:cs="方正仿宋简体" w:hint="eastAsia"/>
          <w:b/>
          <w:color w:val="000000"/>
          <w:sz w:val="32"/>
          <w:szCs w:val="32"/>
        </w:rPr>
        <w:t>月或</w:t>
      </w:r>
      <w:r w:rsidRPr="00616904">
        <w:rPr>
          <w:rFonts w:ascii="Times New Roman" w:eastAsia="方正仿宋简体" w:hAnsi="Times New Roman" w:cs="Times New Roman"/>
          <w:b/>
          <w:color w:val="000000"/>
          <w:sz w:val="32"/>
          <w:szCs w:val="32"/>
        </w:rPr>
        <w:t>8</w:t>
      </w:r>
      <w:r w:rsidRPr="00616904">
        <w:rPr>
          <w:rFonts w:ascii="Times New Roman" w:eastAsia="方正仿宋简体" w:hAnsi="Times New Roman" w:cs="方正仿宋简体" w:hint="eastAsia"/>
          <w:b/>
          <w:color w:val="000000"/>
          <w:sz w:val="32"/>
          <w:szCs w:val="32"/>
        </w:rPr>
        <w:t>月，各团队按照项目方案和主办单位的相关要求实施，开展相应的暑期社会实践活动，并积极进行公益宣传。</w:t>
      </w:r>
      <w:r w:rsidRPr="00616904">
        <w:rPr>
          <w:rFonts w:ascii="Times New Roman" w:eastAsia="方正仿宋简体" w:hAnsi="Times New Roman" w:cs="Times New Roman"/>
          <w:b/>
          <w:color w:val="000000"/>
          <w:sz w:val="32"/>
          <w:szCs w:val="32"/>
        </w:rPr>
        <w:t>9</w:t>
      </w:r>
      <w:r w:rsidRPr="00616904">
        <w:rPr>
          <w:rFonts w:ascii="Times New Roman" w:eastAsia="方正仿宋简体" w:hAnsi="Times New Roman" w:cs="方正仿宋简体" w:hint="eastAsia"/>
          <w:b/>
          <w:color w:val="000000"/>
          <w:sz w:val="32"/>
          <w:szCs w:val="32"/>
        </w:rPr>
        <w:t>月，主办单位将根据各团队活动的实施情况和传播效果，进行评估，评选出最佳实践奖、最佳创新奖、最佳公益传播奖、最佳项目管理奖、最佳公众参与奖等，在省级团委学校部、高校团委中评选最佳组织奖若干，并给予表彰和奖励。</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t>上述参与环节的有关具体事宜和详细要求可在全国大学生“三下乡”社会实践活动官方网站、“圆梦中国，公益我先行”专项行动专区以及团中央学校部官方微博上查询。</w:t>
      </w:r>
    </w:p>
    <w:p w:rsidR="00A115EE" w:rsidRPr="00616904" w:rsidRDefault="00A115EE" w:rsidP="00EC4764">
      <w:pPr>
        <w:spacing w:line="520" w:lineRule="exact"/>
        <w:ind w:firstLineChars="200" w:firstLine="643"/>
        <w:rPr>
          <w:rFonts w:ascii="方正楷体简体" w:eastAsia="方正楷体简体" w:hAnsi="Times New Roman" w:cs="方正仿宋简体"/>
          <w:b/>
          <w:sz w:val="32"/>
          <w:szCs w:val="32"/>
        </w:rPr>
      </w:pPr>
      <w:r w:rsidRPr="00616904">
        <w:rPr>
          <w:rFonts w:ascii="方正楷体简体" w:eastAsia="方正楷体简体" w:hAnsi="Times New Roman" w:cs="方正仿宋简体" w:hint="eastAsia"/>
          <w:b/>
          <w:sz w:val="32"/>
          <w:szCs w:val="32"/>
        </w:rPr>
        <w:t>六、有关要求</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1</w:t>
      </w:r>
      <w:r w:rsidRPr="00616904">
        <w:rPr>
          <w:rFonts w:ascii="Times New Roman" w:eastAsia="方正仿宋简体" w:hAnsi="Times New Roman" w:cs="方正仿宋简体" w:hint="eastAsia"/>
          <w:b/>
          <w:color w:val="000000"/>
          <w:sz w:val="32"/>
          <w:szCs w:val="32"/>
        </w:rPr>
        <w:t>．请各省级团委学校部将本通知及时转发给本地高校团委，协调安排各高校团委通过各种方式和渠道在校园内进行必要的宣传动员，确保有足够数量的高水平项目参与活动。</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2</w:t>
      </w:r>
      <w:r w:rsidRPr="00616904">
        <w:rPr>
          <w:rFonts w:ascii="Times New Roman" w:eastAsia="方正仿宋简体" w:hAnsi="Times New Roman" w:cs="方正仿宋简体" w:hint="eastAsia"/>
          <w:b/>
          <w:color w:val="000000"/>
          <w:sz w:val="32"/>
          <w:szCs w:val="32"/>
        </w:rPr>
        <w:t>．请各省级团委学校部、高校团委按照活动的基本要求和时间节点，及时做好相关组织和材料报送工作。</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3</w:t>
      </w:r>
      <w:r w:rsidRPr="00616904">
        <w:rPr>
          <w:rFonts w:ascii="Times New Roman" w:eastAsia="方正仿宋简体" w:hAnsi="Times New Roman" w:cs="方正仿宋简体" w:hint="eastAsia"/>
          <w:b/>
          <w:color w:val="000000"/>
          <w:sz w:val="32"/>
          <w:szCs w:val="32"/>
        </w:rPr>
        <w:t>．请各省级团委学校部、高校团委注意了解和掌握活动各个阶段中涌现的先进个人和</w:t>
      </w:r>
      <w:r w:rsidR="004A5DAF" w:rsidRPr="00616904">
        <w:rPr>
          <w:rFonts w:ascii="Times New Roman" w:eastAsia="方正仿宋简体" w:hAnsi="Times New Roman" w:cs="方正仿宋简体" w:hint="eastAsia"/>
          <w:b/>
          <w:color w:val="000000"/>
          <w:sz w:val="32"/>
          <w:szCs w:val="32"/>
        </w:rPr>
        <w:t>优秀</w:t>
      </w:r>
      <w:r w:rsidRPr="00616904">
        <w:rPr>
          <w:rFonts w:ascii="Times New Roman" w:eastAsia="方正仿宋简体" w:hAnsi="Times New Roman" w:cs="方正仿宋简体" w:hint="eastAsia"/>
          <w:b/>
          <w:color w:val="000000"/>
          <w:sz w:val="32"/>
          <w:szCs w:val="32"/>
        </w:rPr>
        <w:t>事迹，做好宣传</w:t>
      </w:r>
      <w:r w:rsidR="004A5DAF" w:rsidRPr="00616904">
        <w:rPr>
          <w:rFonts w:ascii="Times New Roman" w:eastAsia="方正仿宋简体" w:hAnsi="Times New Roman" w:cs="方正仿宋简体" w:hint="eastAsia"/>
          <w:b/>
          <w:color w:val="000000"/>
          <w:sz w:val="32"/>
          <w:szCs w:val="32"/>
        </w:rPr>
        <w:t>推广</w:t>
      </w:r>
      <w:r w:rsidRPr="00616904">
        <w:rPr>
          <w:rFonts w:ascii="Times New Roman" w:eastAsia="方正仿宋简体" w:hAnsi="Times New Roman" w:cs="方正仿宋简体" w:hint="eastAsia"/>
          <w:b/>
          <w:color w:val="000000"/>
          <w:sz w:val="32"/>
          <w:szCs w:val="32"/>
        </w:rPr>
        <w:t>工作，并及时将有关信息和线索报送</w:t>
      </w:r>
      <w:r w:rsidR="004A5DAF" w:rsidRPr="00616904">
        <w:rPr>
          <w:rFonts w:ascii="Times New Roman" w:eastAsia="方正仿宋简体" w:hAnsi="Times New Roman" w:cs="方正仿宋简体" w:hint="eastAsia"/>
          <w:b/>
          <w:color w:val="000000"/>
          <w:sz w:val="32"/>
          <w:szCs w:val="32"/>
        </w:rPr>
        <w:t>团中央学校部</w:t>
      </w:r>
      <w:r w:rsidRPr="00616904">
        <w:rPr>
          <w:rFonts w:ascii="Times New Roman" w:eastAsia="方正仿宋简体" w:hAnsi="Times New Roman" w:cs="方正仿宋简体" w:hint="eastAsia"/>
          <w:b/>
          <w:color w:val="000000"/>
          <w:sz w:val="32"/>
          <w:szCs w:val="32"/>
        </w:rPr>
        <w:t>。</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p>
    <w:p w:rsidR="00A96FA4" w:rsidRPr="00616904" w:rsidRDefault="00A115EE" w:rsidP="00616904">
      <w:pPr>
        <w:pStyle w:val="a6"/>
        <w:spacing w:line="520" w:lineRule="exact"/>
        <w:ind w:firstLine="643"/>
        <w:rPr>
          <w:rFonts w:ascii="Times New Roman" w:eastAsia="方正仿宋简体" w:hAnsi="Times New Roman" w:cs="方正仿宋简体"/>
          <w:b/>
          <w:color w:val="000000"/>
          <w:sz w:val="32"/>
          <w:szCs w:val="32"/>
        </w:rPr>
      </w:pPr>
      <w:r w:rsidRPr="00616904">
        <w:rPr>
          <w:rFonts w:ascii="Times New Roman" w:eastAsia="方正仿宋简体" w:hAnsi="Times New Roman" w:cs="方正仿宋简体" w:hint="eastAsia"/>
          <w:b/>
          <w:color w:val="000000"/>
          <w:sz w:val="32"/>
          <w:szCs w:val="32"/>
        </w:rPr>
        <w:t>团中央学校部联系人：</w:t>
      </w:r>
      <w:r w:rsidR="00A96FA4" w:rsidRPr="00616904">
        <w:rPr>
          <w:rFonts w:ascii="Times New Roman" w:eastAsia="方正仿宋简体" w:hAnsi="Times New Roman" w:cs="方正仿宋简体" w:hint="eastAsia"/>
          <w:b/>
          <w:color w:val="000000"/>
          <w:sz w:val="32"/>
          <w:szCs w:val="32"/>
        </w:rPr>
        <w:t>钟亚楠</w:t>
      </w:r>
      <w:r w:rsidRPr="00616904">
        <w:rPr>
          <w:rFonts w:ascii="Times New Roman" w:eastAsia="方正仿宋简体" w:hAnsi="Times New Roman" w:cs="方正仿宋简体" w:hint="eastAsia"/>
          <w:b/>
          <w:color w:val="000000"/>
          <w:sz w:val="32"/>
          <w:szCs w:val="32"/>
        </w:rPr>
        <w:t>、丰</w:t>
      </w:r>
      <w:r w:rsidRPr="00616904">
        <w:rPr>
          <w:rFonts w:ascii="Times New Roman" w:eastAsia="方正仿宋简体" w:hAnsi="Times New Roman" w:cs="Times New Roman"/>
          <w:b/>
          <w:color w:val="000000"/>
          <w:sz w:val="32"/>
          <w:szCs w:val="32"/>
        </w:rPr>
        <w:t xml:space="preserve">  </w:t>
      </w:r>
      <w:r w:rsidRPr="00616904">
        <w:rPr>
          <w:rFonts w:ascii="Times New Roman" w:eastAsia="方正仿宋简体" w:hAnsi="Times New Roman" w:cs="方正仿宋简体" w:hint="eastAsia"/>
          <w:b/>
          <w:color w:val="000000"/>
          <w:sz w:val="32"/>
          <w:szCs w:val="32"/>
        </w:rPr>
        <w:t>硕</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t>联系电话：</w:t>
      </w:r>
      <w:r w:rsidRPr="00616904">
        <w:rPr>
          <w:rFonts w:ascii="Times New Roman" w:eastAsia="方正仿宋简体" w:hAnsi="Times New Roman" w:cs="Times New Roman"/>
          <w:b/>
          <w:color w:val="000000"/>
          <w:sz w:val="32"/>
          <w:szCs w:val="32"/>
        </w:rPr>
        <w:t>010</w:t>
      </w:r>
      <w:r w:rsidRPr="00616904">
        <w:rPr>
          <w:rFonts w:ascii="Times New Roman" w:eastAsia="方正仿宋简体" w:hAnsi="Times New Roman" w:cs="方正仿宋简体"/>
          <w:b/>
          <w:color w:val="000000"/>
          <w:sz w:val="32"/>
          <w:szCs w:val="32"/>
        </w:rPr>
        <w:t>—</w:t>
      </w:r>
      <w:r w:rsidRPr="00616904">
        <w:rPr>
          <w:rFonts w:ascii="Times New Roman" w:eastAsia="方正仿宋简体" w:hAnsi="Times New Roman" w:cs="Times New Roman"/>
          <w:b/>
          <w:color w:val="000000"/>
          <w:sz w:val="32"/>
          <w:szCs w:val="32"/>
        </w:rPr>
        <w:t>85212180</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t>电子邮箱：</w:t>
      </w:r>
      <w:r w:rsidR="00A96FA4" w:rsidRPr="00616904">
        <w:rPr>
          <w:rFonts w:ascii="Times New Roman" w:eastAsia="方正仿宋简体" w:hAnsi="Times New Roman" w:cs="方正仿宋简体" w:hint="eastAsia"/>
          <w:b/>
          <w:color w:val="000000"/>
          <w:sz w:val="32"/>
          <w:szCs w:val="32"/>
        </w:rPr>
        <w:t xml:space="preserve">2354000000 </w:t>
      </w:r>
      <w:r w:rsidR="00B6200F" w:rsidRPr="00616904">
        <w:rPr>
          <w:rFonts w:ascii="Times New Roman" w:eastAsia="方正仿宋简体" w:hAnsi="Times New Roman" w:cs="方正仿宋简体" w:hint="eastAsia"/>
          <w:b/>
          <w:color w:val="000000"/>
          <w:sz w:val="32"/>
          <w:szCs w:val="32"/>
        </w:rPr>
        <w:t>@</w:t>
      </w:r>
      <w:r w:rsidR="00A96FA4" w:rsidRPr="00616904">
        <w:rPr>
          <w:rFonts w:ascii="Times New Roman" w:eastAsia="方正仿宋简体" w:hAnsi="Times New Roman" w:cs="方正仿宋简体" w:hint="eastAsia"/>
          <w:b/>
          <w:color w:val="000000"/>
          <w:sz w:val="32"/>
          <w:szCs w:val="32"/>
        </w:rPr>
        <w:t>qq</w:t>
      </w:r>
      <w:r w:rsidR="00B6200F" w:rsidRPr="00616904">
        <w:rPr>
          <w:rFonts w:ascii="Times New Roman" w:eastAsia="方正仿宋简体" w:hAnsi="Times New Roman" w:cs="方正仿宋简体" w:hint="eastAsia"/>
          <w:b/>
          <w:color w:val="000000"/>
          <w:sz w:val="32"/>
          <w:szCs w:val="32"/>
        </w:rPr>
        <w:t>.com</w:t>
      </w:r>
    </w:p>
    <w:p w:rsidR="004A5DAF" w:rsidRPr="00616904" w:rsidRDefault="004A5DAF" w:rsidP="00616904">
      <w:pPr>
        <w:pStyle w:val="a6"/>
        <w:spacing w:line="520" w:lineRule="exact"/>
        <w:ind w:firstLineChars="131" w:firstLine="421"/>
        <w:rPr>
          <w:rFonts w:ascii="Times New Roman" w:eastAsia="方正仿宋简体" w:hAnsi="Times New Roman" w:cs="方正仿宋简体"/>
          <w:b/>
          <w:color w:val="000000"/>
          <w:sz w:val="32"/>
          <w:szCs w:val="32"/>
        </w:rPr>
      </w:pP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lastRenderedPageBreak/>
        <w:t>新浪微博联系人：朱晓明</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t>联系电话：</w:t>
      </w:r>
      <w:r w:rsidRPr="00616904">
        <w:rPr>
          <w:rFonts w:ascii="Times New Roman" w:eastAsia="方正仿宋简体" w:hAnsi="Times New Roman" w:cs="Times New Roman"/>
          <w:b/>
          <w:color w:val="000000"/>
          <w:sz w:val="32"/>
          <w:szCs w:val="32"/>
        </w:rPr>
        <w:t>010</w:t>
      </w:r>
      <w:r w:rsidRPr="00616904">
        <w:rPr>
          <w:rFonts w:ascii="Times New Roman" w:eastAsia="方正仿宋简体" w:hAnsi="Times New Roman" w:cs="方正仿宋简体"/>
          <w:b/>
          <w:color w:val="000000"/>
          <w:sz w:val="32"/>
          <w:szCs w:val="32"/>
        </w:rPr>
        <w:t>—</w:t>
      </w:r>
      <w:r w:rsidRPr="00616904">
        <w:rPr>
          <w:rFonts w:ascii="Times New Roman" w:eastAsia="方正仿宋简体" w:hAnsi="Times New Roman" w:cs="Times New Roman"/>
          <w:b/>
          <w:color w:val="000000"/>
          <w:sz w:val="32"/>
          <w:szCs w:val="32"/>
        </w:rPr>
        <w:t>82244</w:t>
      </w:r>
      <w:r w:rsidR="00C87EA7" w:rsidRPr="00616904">
        <w:rPr>
          <w:rFonts w:ascii="Times New Roman" w:eastAsia="方正仿宋简体" w:hAnsi="Times New Roman" w:cs="Times New Roman" w:hint="eastAsia"/>
          <w:b/>
          <w:color w:val="000000"/>
          <w:sz w:val="32"/>
          <w:szCs w:val="32"/>
        </w:rPr>
        <w:t>798</w:t>
      </w:r>
      <w:r w:rsidRPr="00616904">
        <w:rPr>
          <w:rFonts w:ascii="Times New Roman" w:eastAsia="方正仿宋简体" w:hAnsi="Times New Roman" w:cs="方正仿宋简体" w:hint="eastAsia"/>
          <w:b/>
          <w:color w:val="000000"/>
          <w:sz w:val="32"/>
          <w:szCs w:val="32"/>
        </w:rPr>
        <w:t>，</w:t>
      </w:r>
      <w:r w:rsidRPr="00616904">
        <w:rPr>
          <w:rFonts w:ascii="Times New Roman" w:eastAsia="方正仿宋简体" w:hAnsi="Times New Roman" w:cs="Times New Roman"/>
          <w:b/>
          <w:color w:val="000000"/>
          <w:sz w:val="32"/>
          <w:szCs w:val="32"/>
        </w:rPr>
        <w:t>18612898612</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t>电子邮箱：</w:t>
      </w:r>
      <w:r w:rsidR="001D553B" w:rsidRPr="00616904">
        <w:rPr>
          <w:rFonts w:ascii="Times New Roman" w:eastAsia="方正仿宋简体" w:hAnsi="Times New Roman" w:cs="方正仿宋简体" w:hint="eastAsia"/>
          <w:b/>
          <w:color w:val="000000"/>
          <w:sz w:val="32"/>
          <w:szCs w:val="32"/>
        </w:rPr>
        <w:t>xiaoming8@staff.sina.com.cn</w:t>
      </w:r>
    </w:p>
    <w:p w:rsidR="004A5DAF" w:rsidRPr="00616904" w:rsidRDefault="004A5DAF" w:rsidP="00EC4764">
      <w:pPr>
        <w:pStyle w:val="a6"/>
        <w:spacing w:line="520" w:lineRule="exact"/>
        <w:ind w:firstLineChars="0" w:firstLine="0"/>
        <w:rPr>
          <w:rFonts w:ascii="Times New Roman" w:eastAsia="方正仿宋简体" w:hAnsi="Times New Roman" w:cs="方正仿宋简体"/>
          <w:b/>
          <w:color w:val="000000"/>
          <w:sz w:val="32"/>
          <w:szCs w:val="32"/>
        </w:rPr>
      </w:pP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r w:rsidRPr="00616904">
        <w:rPr>
          <w:rFonts w:ascii="Times New Roman" w:eastAsia="方正仿宋简体" w:hAnsi="Times New Roman" w:cs="方正仿宋简体" w:hint="eastAsia"/>
          <w:b/>
          <w:color w:val="000000"/>
          <w:sz w:val="32"/>
          <w:szCs w:val="32"/>
        </w:rPr>
        <w:t>全国大学生“三下乡”社会实践活动官方网站网址：</w:t>
      </w:r>
      <w:r w:rsidRPr="00616904">
        <w:rPr>
          <w:rFonts w:ascii="Times New Roman" w:eastAsia="方正仿宋简体" w:hAnsi="Times New Roman" w:cs="Times New Roman"/>
          <w:b/>
          <w:color w:val="000000"/>
          <w:sz w:val="32"/>
          <w:szCs w:val="32"/>
        </w:rPr>
        <w:t>http://</w:t>
      </w:r>
      <w:r w:rsidR="00A96FA4" w:rsidRPr="00616904">
        <w:rPr>
          <w:rFonts w:ascii="Times New Roman" w:eastAsia="方正仿宋简体" w:hAnsi="Times New Roman" w:cs="Times New Roman" w:hint="eastAsia"/>
          <w:b/>
          <w:color w:val="000000"/>
          <w:sz w:val="32"/>
          <w:szCs w:val="32"/>
        </w:rPr>
        <w:t>sxx</w:t>
      </w:r>
      <w:r w:rsidRPr="00616904">
        <w:rPr>
          <w:rFonts w:ascii="Times New Roman" w:eastAsia="方正仿宋简体" w:hAnsi="Times New Roman" w:cs="Times New Roman"/>
          <w:b/>
          <w:color w:val="000000"/>
          <w:sz w:val="32"/>
          <w:szCs w:val="32"/>
        </w:rPr>
        <w:t>.youth.cn</w:t>
      </w:r>
      <w:r w:rsidRPr="00616904">
        <w:rPr>
          <w:rFonts w:ascii="Times New Roman" w:eastAsia="方正仿宋简体" w:hAnsi="Times New Roman" w:cs="方正仿宋简体" w:hint="eastAsia"/>
          <w:b/>
          <w:color w:val="000000"/>
          <w:sz w:val="32"/>
          <w:szCs w:val="32"/>
        </w:rPr>
        <w:t>。</w:t>
      </w: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p>
    <w:p w:rsidR="00A115EE" w:rsidRPr="00616904" w:rsidRDefault="00A115EE" w:rsidP="00616904">
      <w:pPr>
        <w:pStyle w:val="a6"/>
        <w:spacing w:line="520" w:lineRule="exact"/>
        <w:ind w:firstLine="643"/>
        <w:rPr>
          <w:rFonts w:ascii="Times New Roman" w:eastAsia="方正仿宋简体" w:hAnsi="Times New Roman" w:cs="Times New Roman"/>
          <w:b/>
          <w:color w:val="000000"/>
          <w:sz w:val="32"/>
          <w:szCs w:val="32"/>
        </w:rPr>
      </w:pPr>
    </w:p>
    <w:p w:rsidR="00A115EE" w:rsidRPr="00616904" w:rsidRDefault="00A115EE" w:rsidP="00616904">
      <w:pPr>
        <w:pStyle w:val="a6"/>
        <w:spacing w:line="520" w:lineRule="exact"/>
        <w:ind w:firstLine="643"/>
        <w:jc w:val="right"/>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 xml:space="preserve">                         </w:t>
      </w:r>
      <w:r w:rsidRPr="00616904">
        <w:rPr>
          <w:rFonts w:ascii="Times New Roman" w:eastAsia="方正仿宋简体" w:hAnsi="Times New Roman" w:cs="方正仿宋简体" w:hint="eastAsia"/>
          <w:b/>
          <w:color w:val="000000"/>
          <w:sz w:val="32"/>
          <w:szCs w:val="32"/>
        </w:rPr>
        <w:t>团中央学校部</w:t>
      </w:r>
    </w:p>
    <w:p w:rsidR="00A115EE" w:rsidRPr="00616904" w:rsidRDefault="00A115EE" w:rsidP="00616904">
      <w:pPr>
        <w:spacing w:line="520" w:lineRule="exact"/>
        <w:ind w:firstLineChars="1430" w:firstLine="4594"/>
        <w:jc w:val="right"/>
        <w:rPr>
          <w:rFonts w:ascii="Times New Roman" w:eastAsia="方正仿宋简体" w:hAnsi="Times New Roman" w:cs="Times New Roman"/>
          <w:b/>
          <w:color w:val="000000"/>
          <w:sz w:val="32"/>
          <w:szCs w:val="32"/>
        </w:rPr>
      </w:pPr>
      <w:r w:rsidRPr="00616904">
        <w:rPr>
          <w:rFonts w:ascii="Times New Roman" w:eastAsia="方正仿宋简体" w:hAnsi="Times New Roman" w:cs="Times New Roman"/>
          <w:b/>
          <w:color w:val="000000"/>
          <w:sz w:val="32"/>
          <w:szCs w:val="32"/>
        </w:rPr>
        <w:t>201</w:t>
      </w:r>
      <w:r w:rsidR="00A96FA4" w:rsidRPr="00616904">
        <w:rPr>
          <w:rFonts w:ascii="Times New Roman" w:eastAsia="方正仿宋简体" w:hAnsi="Times New Roman" w:cs="Times New Roman" w:hint="eastAsia"/>
          <w:b/>
          <w:color w:val="000000"/>
          <w:sz w:val="32"/>
          <w:szCs w:val="32"/>
        </w:rPr>
        <w:t>4</w:t>
      </w:r>
      <w:r w:rsidRPr="00616904">
        <w:rPr>
          <w:rFonts w:ascii="Times New Roman" w:eastAsia="方正仿宋简体" w:hAnsi="Times New Roman" w:cs="方正仿宋简体" w:hint="eastAsia"/>
          <w:b/>
          <w:color w:val="000000"/>
          <w:sz w:val="32"/>
          <w:szCs w:val="32"/>
        </w:rPr>
        <w:t>年</w:t>
      </w:r>
      <w:r w:rsidR="00D5120B" w:rsidRPr="00616904">
        <w:rPr>
          <w:rFonts w:ascii="Times New Roman" w:eastAsia="方正仿宋简体" w:hAnsi="Times New Roman" w:cs="方正仿宋简体" w:hint="eastAsia"/>
          <w:b/>
          <w:color w:val="000000"/>
          <w:sz w:val="32"/>
          <w:szCs w:val="32"/>
        </w:rPr>
        <w:t>6</w:t>
      </w:r>
      <w:r w:rsidR="00D5120B" w:rsidRPr="00616904">
        <w:rPr>
          <w:rFonts w:ascii="Times New Roman" w:eastAsia="方正仿宋简体" w:hAnsi="Times New Roman" w:cs="Times New Roman" w:hint="eastAsia"/>
          <w:b/>
          <w:color w:val="000000"/>
          <w:sz w:val="32"/>
          <w:szCs w:val="32"/>
        </w:rPr>
        <w:t xml:space="preserve"> </w:t>
      </w:r>
      <w:r w:rsidRPr="00616904">
        <w:rPr>
          <w:rFonts w:ascii="Times New Roman" w:eastAsia="方正仿宋简体" w:hAnsi="Times New Roman" w:cs="方正仿宋简体" w:hint="eastAsia"/>
          <w:b/>
          <w:color w:val="000000"/>
          <w:sz w:val="32"/>
          <w:szCs w:val="32"/>
        </w:rPr>
        <w:t>月</w:t>
      </w:r>
      <w:r w:rsidR="009002F4">
        <w:rPr>
          <w:rFonts w:ascii="Times New Roman" w:eastAsia="方正仿宋简体" w:hAnsi="Times New Roman" w:cs="方正仿宋简体" w:hint="eastAsia"/>
          <w:b/>
          <w:color w:val="000000"/>
          <w:sz w:val="32"/>
          <w:szCs w:val="32"/>
        </w:rPr>
        <w:t>3</w:t>
      </w:r>
      <w:r w:rsidRPr="00616904">
        <w:rPr>
          <w:rFonts w:ascii="Times New Roman" w:eastAsia="方正仿宋简体" w:hAnsi="Times New Roman" w:cs="方正仿宋简体" w:hint="eastAsia"/>
          <w:b/>
          <w:color w:val="000000"/>
          <w:sz w:val="32"/>
          <w:szCs w:val="32"/>
        </w:rPr>
        <w:t>日</w:t>
      </w:r>
    </w:p>
    <w:sectPr w:rsidR="00A115EE" w:rsidRPr="00616904" w:rsidSect="00EC4764">
      <w:footerReference w:type="default" r:id="rId8"/>
      <w:pgSz w:w="11906" w:h="16838"/>
      <w:pgMar w:top="1985"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54B" w:rsidRDefault="0050254B" w:rsidP="00006307">
      <w:pPr>
        <w:rPr>
          <w:rFonts w:cs="Times New Roman"/>
        </w:rPr>
      </w:pPr>
      <w:r>
        <w:rPr>
          <w:rFonts w:cs="Times New Roman"/>
        </w:rPr>
        <w:separator/>
      </w:r>
    </w:p>
  </w:endnote>
  <w:endnote w:type="continuationSeparator" w:id="0">
    <w:p w:rsidR="0050254B" w:rsidRDefault="0050254B" w:rsidP="0000630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大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EE" w:rsidRDefault="001D4D57">
    <w:pPr>
      <w:pStyle w:val="a4"/>
      <w:jc w:val="center"/>
    </w:pPr>
    <w:r>
      <w:fldChar w:fldCharType="begin"/>
    </w:r>
    <w:r w:rsidR="006469B7">
      <w:instrText>PAGE   \* MERGEFORMAT</w:instrText>
    </w:r>
    <w:r>
      <w:fldChar w:fldCharType="separate"/>
    </w:r>
    <w:r w:rsidR="007F2FDD" w:rsidRPr="007F2FDD">
      <w:rPr>
        <w:noProof/>
        <w:lang w:val="zh-CN"/>
      </w:rPr>
      <w:t>1</w:t>
    </w:r>
    <w:r>
      <w:rPr>
        <w:noProof/>
        <w:lang w:val="zh-CN"/>
      </w:rPr>
      <w:fldChar w:fldCharType="end"/>
    </w:r>
  </w:p>
  <w:p w:rsidR="00A115EE" w:rsidRDefault="00A115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54B" w:rsidRDefault="0050254B" w:rsidP="00006307">
      <w:pPr>
        <w:rPr>
          <w:rFonts w:cs="Times New Roman"/>
        </w:rPr>
      </w:pPr>
      <w:r>
        <w:rPr>
          <w:rFonts w:cs="Times New Roman"/>
        </w:rPr>
        <w:separator/>
      </w:r>
    </w:p>
  </w:footnote>
  <w:footnote w:type="continuationSeparator" w:id="0">
    <w:p w:rsidR="0050254B" w:rsidRDefault="0050254B" w:rsidP="0000630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lvl w:ilvl="0">
      <w:start w:val="1"/>
      <w:numFmt w:val="bullet"/>
      <w:lvlText w:val=""/>
      <w:lvlJc w:val="left"/>
      <w:pPr>
        <w:tabs>
          <w:tab w:val="num" w:pos="420"/>
        </w:tabs>
        <w:ind w:left="420" w:hanging="420"/>
      </w:pPr>
      <w:rPr>
        <w:rFonts w:ascii="Wingdings" w:hAnsi="Wingdings" w:hint="default"/>
      </w:rPr>
    </w:lvl>
  </w:abstractNum>
  <w:abstractNum w:abstractNumId="1">
    <w:nsid w:val="091D49C9"/>
    <w:multiLevelType w:val="hybridMultilevel"/>
    <w:tmpl w:val="B99299CE"/>
    <w:lvl w:ilvl="0" w:tplc="90EE8EB2">
      <w:start w:val="1"/>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2">
    <w:nsid w:val="091F1334"/>
    <w:multiLevelType w:val="hybridMultilevel"/>
    <w:tmpl w:val="9E4A2198"/>
    <w:lvl w:ilvl="0" w:tplc="120828FC">
      <w:start w:val="1"/>
      <w:numFmt w:val="decimal"/>
      <w:lvlText w:val="%1．"/>
      <w:lvlJc w:val="left"/>
      <w:pPr>
        <w:ind w:left="750" w:hanging="360"/>
      </w:pPr>
      <w:rPr>
        <w:rFonts w:hint="default"/>
      </w:rPr>
    </w:lvl>
    <w:lvl w:ilvl="1" w:tplc="04090019">
      <w:start w:val="1"/>
      <w:numFmt w:val="lowerLetter"/>
      <w:lvlText w:val="%2)"/>
      <w:lvlJc w:val="left"/>
      <w:pPr>
        <w:ind w:left="1230" w:hanging="420"/>
      </w:pPr>
    </w:lvl>
    <w:lvl w:ilvl="2" w:tplc="0409001B">
      <w:start w:val="1"/>
      <w:numFmt w:val="lowerRoman"/>
      <w:lvlText w:val="%3."/>
      <w:lvlJc w:val="right"/>
      <w:pPr>
        <w:ind w:left="1650" w:hanging="420"/>
      </w:pPr>
    </w:lvl>
    <w:lvl w:ilvl="3" w:tplc="0409000F">
      <w:start w:val="1"/>
      <w:numFmt w:val="decimal"/>
      <w:lvlText w:val="%4."/>
      <w:lvlJc w:val="left"/>
      <w:pPr>
        <w:ind w:left="2070" w:hanging="420"/>
      </w:pPr>
    </w:lvl>
    <w:lvl w:ilvl="4" w:tplc="04090019">
      <w:start w:val="1"/>
      <w:numFmt w:val="lowerLetter"/>
      <w:lvlText w:val="%5)"/>
      <w:lvlJc w:val="left"/>
      <w:pPr>
        <w:ind w:left="2490" w:hanging="420"/>
      </w:pPr>
    </w:lvl>
    <w:lvl w:ilvl="5" w:tplc="0409001B">
      <w:start w:val="1"/>
      <w:numFmt w:val="lowerRoman"/>
      <w:lvlText w:val="%6."/>
      <w:lvlJc w:val="right"/>
      <w:pPr>
        <w:ind w:left="2910" w:hanging="420"/>
      </w:pPr>
    </w:lvl>
    <w:lvl w:ilvl="6" w:tplc="0409000F">
      <w:start w:val="1"/>
      <w:numFmt w:val="decimal"/>
      <w:lvlText w:val="%7."/>
      <w:lvlJc w:val="left"/>
      <w:pPr>
        <w:ind w:left="3330" w:hanging="420"/>
      </w:pPr>
    </w:lvl>
    <w:lvl w:ilvl="7" w:tplc="04090019">
      <w:start w:val="1"/>
      <w:numFmt w:val="lowerLetter"/>
      <w:lvlText w:val="%8)"/>
      <w:lvlJc w:val="left"/>
      <w:pPr>
        <w:ind w:left="3750" w:hanging="420"/>
      </w:pPr>
    </w:lvl>
    <w:lvl w:ilvl="8" w:tplc="0409001B">
      <w:start w:val="1"/>
      <w:numFmt w:val="lowerRoman"/>
      <w:lvlText w:val="%9."/>
      <w:lvlJc w:val="right"/>
      <w:pPr>
        <w:ind w:left="4170" w:hanging="420"/>
      </w:pPr>
    </w:lvl>
  </w:abstractNum>
  <w:abstractNum w:abstractNumId="3">
    <w:nsid w:val="0A033FFA"/>
    <w:multiLevelType w:val="hybridMultilevel"/>
    <w:tmpl w:val="9E4A2198"/>
    <w:lvl w:ilvl="0" w:tplc="120828FC">
      <w:start w:val="1"/>
      <w:numFmt w:val="decimal"/>
      <w:lvlText w:val="%1．"/>
      <w:lvlJc w:val="left"/>
      <w:pPr>
        <w:ind w:left="750" w:hanging="360"/>
      </w:pPr>
      <w:rPr>
        <w:rFonts w:hint="default"/>
      </w:rPr>
    </w:lvl>
    <w:lvl w:ilvl="1" w:tplc="04090019">
      <w:start w:val="1"/>
      <w:numFmt w:val="lowerLetter"/>
      <w:lvlText w:val="%2)"/>
      <w:lvlJc w:val="left"/>
      <w:pPr>
        <w:ind w:left="1230" w:hanging="420"/>
      </w:pPr>
    </w:lvl>
    <w:lvl w:ilvl="2" w:tplc="0409001B">
      <w:start w:val="1"/>
      <w:numFmt w:val="lowerRoman"/>
      <w:lvlText w:val="%3."/>
      <w:lvlJc w:val="right"/>
      <w:pPr>
        <w:ind w:left="1650" w:hanging="420"/>
      </w:pPr>
    </w:lvl>
    <w:lvl w:ilvl="3" w:tplc="0409000F">
      <w:start w:val="1"/>
      <w:numFmt w:val="decimal"/>
      <w:lvlText w:val="%4."/>
      <w:lvlJc w:val="left"/>
      <w:pPr>
        <w:ind w:left="2070" w:hanging="420"/>
      </w:pPr>
    </w:lvl>
    <w:lvl w:ilvl="4" w:tplc="04090019">
      <w:start w:val="1"/>
      <w:numFmt w:val="lowerLetter"/>
      <w:lvlText w:val="%5)"/>
      <w:lvlJc w:val="left"/>
      <w:pPr>
        <w:ind w:left="2490" w:hanging="420"/>
      </w:pPr>
    </w:lvl>
    <w:lvl w:ilvl="5" w:tplc="0409001B">
      <w:start w:val="1"/>
      <w:numFmt w:val="lowerRoman"/>
      <w:lvlText w:val="%6."/>
      <w:lvlJc w:val="right"/>
      <w:pPr>
        <w:ind w:left="2910" w:hanging="420"/>
      </w:pPr>
    </w:lvl>
    <w:lvl w:ilvl="6" w:tplc="0409000F">
      <w:start w:val="1"/>
      <w:numFmt w:val="decimal"/>
      <w:lvlText w:val="%7."/>
      <w:lvlJc w:val="left"/>
      <w:pPr>
        <w:ind w:left="3330" w:hanging="420"/>
      </w:pPr>
    </w:lvl>
    <w:lvl w:ilvl="7" w:tplc="04090019">
      <w:start w:val="1"/>
      <w:numFmt w:val="lowerLetter"/>
      <w:lvlText w:val="%8)"/>
      <w:lvlJc w:val="left"/>
      <w:pPr>
        <w:ind w:left="3750" w:hanging="420"/>
      </w:pPr>
    </w:lvl>
    <w:lvl w:ilvl="8" w:tplc="0409001B">
      <w:start w:val="1"/>
      <w:numFmt w:val="lowerRoman"/>
      <w:lvlText w:val="%9."/>
      <w:lvlJc w:val="right"/>
      <w:pPr>
        <w:ind w:left="4170" w:hanging="420"/>
      </w:pPr>
    </w:lvl>
  </w:abstractNum>
  <w:abstractNum w:abstractNumId="4">
    <w:nsid w:val="0C5969B5"/>
    <w:multiLevelType w:val="hybridMultilevel"/>
    <w:tmpl w:val="00006D82"/>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5">
    <w:nsid w:val="0C84462C"/>
    <w:multiLevelType w:val="hybridMultilevel"/>
    <w:tmpl w:val="062AD248"/>
    <w:lvl w:ilvl="0" w:tplc="33C4433E">
      <w:start w:val="1"/>
      <w:numFmt w:val="decimal"/>
      <w:lvlText w:val="%1．"/>
      <w:lvlJc w:val="left"/>
      <w:pPr>
        <w:ind w:left="1120" w:hanging="72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6">
    <w:nsid w:val="1A655633"/>
    <w:multiLevelType w:val="hybridMultilevel"/>
    <w:tmpl w:val="7EA63E12"/>
    <w:lvl w:ilvl="0" w:tplc="A3D48534">
      <w:start w:val="1"/>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7">
    <w:nsid w:val="21224B2B"/>
    <w:multiLevelType w:val="hybridMultilevel"/>
    <w:tmpl w:val="0444F7A4"/>
    <w:lvl w:ilvl="0" w:tplc="8DA21090">
      <w:start w:val="1"/>
      <w:numFmt w:val="japaneseCounting"/>
      <w:lvlText w:val="（%1）"/>
      <w:lvlJc w:val="left"/>
      <w:pPr>
        <w:ind w:left="1140" w:hanging="720"/>
      </w:pPr>
      <w:rPr>
        <w:rFonts w:hint="default"/>
      </w:rPr>
    </w:lvl>
    <w:lvl w:ilvl="1" w:tplc="0A666A80">
      <w:start w:val="2"/>
      <w:numFmt w:val="decimal"/>
      <w:lvlText w:val="%2、"/>
      <w:lvlJc w:val="left"/>
      <w:pPr>
        <w:ind w:left="1200" w:hanging="360"/>
      </w:pPr>
      <w:rPr>
        <w:rFonts w:hint="default"/>
      </w:r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nsid w:val="267351D4"/>
    <w:multiLevelType w:val="hybridMultilevel"/>
    <w:tmpl w:val="D75ECE8C"/>
    <w:lvl w:ilvl="0" w:tplc="DEFE5FD4">
      <w:start w:val="1"/>
      <w:numFmt w:val="japaneseCounting"/>
      <w:lvlText w:val="%1、"/>
      <w:lvlJc w:val="left"/>
      <w:pPr>
        <w:ind w:left="1297" w:hanging="720"/>
      </w:pPr>
      <w:rPr>
        <w:rFonts w:hint="default"/>
        <w:b/>
        <w:bCs/>
      </w:rPr>
    </w:lvl>
    <w:lvl w:ilvl="1" w:tplc="04090019">
      <w:start w:val="1"/>
      <w:numFmt w:val="lowerLetter"/>
      <w:lvlText w:val="%2)"/>
      <w:lvlJc w:val="left"/>
      <w:pPr>
        <w:ind w:left="1417" w:hanging="420"/>
      </w:pPr>
    </w:lvl>
    <w:lvl w:ilvl="2" w:tplc="0409001B">
      <w:start w:val="1"/>
      <w:numFmt w:val="lowerRoman"/>
      <w:lvlText w:val="%3."/>
      <w:lvlJc w:val="right"/>
      <w:pPr>
        <w:ind w:left="1837" w:hanging="420"/>
      </w:pPr>
    </w:lvl>
    <w:lvl w:ilvl="3" w:tplc="0409000F">
      <w:start w:val="1"/>
      <w:numFmt w:val="decimal"/>
      <w:lvlText w:val="%4."/>
      <w:lvlJc w:val="left"/>
      <w:pPr>
        <w:ind w:left="2257" w:hanging="420"/>
      </w:pPr>
    </w:lvl>
    <w:lvl w:ilvl="4" w:tplc="04090019">
      <w:start w:val="1"/>
      <w:numFmt w:val="lowerLetter"/>
      <w:lvlText w:val="%5)"/>
      <w:lvlJc w:val="left"/>
      <w:pPr>
        <w:ind w:left="2677" w:hanging="420"/>
      </w:pPr>
    </w:lvl>
    <w:lvl w:ilvl="5" w:tplc="0409001B">
      <w:start w:val="1"/>
      <w:numFmt w:val="lowerRoman"/>
      <w:lvlText w:val="%6."/>
      <w:lvlJc w:val="right"/>
      <w:pPr>
        <w:ind w:left="3097" w:hanging="420"/>
      </w:pPr>
    </w:lvl>
    <w:lvl w:ilvl="6" w:tplc="0409000F">
      <w:start w:val="1"/>
      <w:numFmt w:val="decimal"/>
      <w:lvlText w:val="%7."/>
      <w:lvlJc w:val="left"/>
      <w:pPr>
        <w:ind w:left="3517" w:hanging="420"/>
      </w:pPr>
    </w:lvl>
    <w:lvl w:ilvl="7" w:tplc="04090019">
      <w:start w:val="1"/>
      <w:numFmt w:val="lowerLetter"/>
      <w:lvlText w:val="%8)"/>
      <w:lvlJc w:val="left"/>
      <w:pPr>
        <w:ind w:left="3937" w:hanging="420"/>
      </w:pPr>
    </w:lvl>
    <w:lvl w:ilvl="8" w:tplc="0409001B">
      <w:start w:val="1"/>
      <w:numFmt w:val="lowerRoman"/>
      <w:lvlText w:val="%9."/>
      <w:lvlJc w:val="right"/>
      <w:pPr>
        <w:ind w:left="4357" w:hanging="420"/>
      </w:pPr>
    </w:lvl>
  </w:abstractNum>
  <w:abstractNum w:abstractNumId="9">
    <w:nsid w:val="28F04503"/>
    <w:multiLevelType w:val="hybridMultilevel"/>
    <w:tmpl w:val="730CFB7C"/>
    <w:lvl w:ilvl="0" w:tplc="0409000B">
      <w:start w:val="1"/>
      <w:numFmt w:val="bullet"/>
      <w:lvlText w:val=""/>
      <w:lvlJc w:val="left"/>
      <w:pPr>
        <w:ind w:left="820" w:hanging="420"/>
      </w:pPr>
      <w:rPr>
        <w:rFonts w:ascii="Wingdings" w:hAnsi="Wingdings" w:cs="Wingdings" w:hint="default"/>
      </w:rPr>
    </w:lvl>
    <w:lvl w:ilvl="1" w:tplc="04090003">
      <w:start w:val="1"/>
      <w:numFmt w:val="bullet"/>
      <w:lvlText w:val=""/>
      <w:lvlJc w:val="left"/>
      <w:pPr>
        <w:ind w:left="1240" w:hanging="420"/>
      </w:pPr>
      <w:rPr>
        <w:rFonts w:ascii="Wingdings" w:hAnsi="Wingdings" w:cs="Wingdings" w:hint="default"/>
      </w:rPr>
    </w:lvl>
    <w:lvl w:ilvl="2" w:tplc="04090005">
      <w:start w:val="1"/>
      <w:numFmt w:val="bullet"/>
      <w:lvlText w:val=""/>
      <w:lvlJc w:val="left"/>
      <w:pPr>
        <w:ind w:left="1660" w:hanging="420"/>
      </w:pPr>
      <w:rPr>
        <w:rFonts w:ascii="Wingdings" w:hAnsi="Wingdings" w:cs="Wingdings" w:hint="default"/>
      </w:rPr>
    </w:lvl>
    <w:lvl w:ilvl="3" w:tplc="04090001">
      <w:start w:val="1"/>
      <w:numFmt w:val="bullet"/>
      <w:lvlText w:val=""/>
      <w:lvlJc w:val="left"/>
      <w:pPr>
        <w:ind w:left="2080" w:hanging="420"/>
      </w:pPr>
      <w:rPr>
        <w:rFonts w:ascii="Wingdings" w:hAnsi="Wingdings" w:cs="Wingdings" w:hint="default"/>
      </w:rPr>
    </w:lvl>
    <w:lvl w:ilvl="4" w:tplc="04090003">
      <w:start w:val="1"/>
      <w:numFmt w:val="bullet"/>
      <w:lvlText w:val=""/>
      <w:lvlJc w:val="left"/>
      <w:pPr>
        <w:ind w:left="2500" w:hanging="420"/>
      </w:pPr>
      <w:rPr>
        <w:rFonts w:ascii="Wingdings" w:hAnsi="Wingdings" w:cs="Wingdings" w:hint="default"/>
      </w:rPr>
    </w:lvl>
    <w:lvl w:ilvl="5" w:tplc="04090005">
      <w:start w:val="1"/>
      <w:numFmt w:val="bullet"/>
      <w:lvlText w:val=""/>
      <w:lvlJc w:val="left"/>
      <w:pPr>
        <w:ind w:left="2920" w:hanging="420"/>
      </w:pPr>
      <w:rPr>
        <w:rFonts w:ascii="Wingdings" w:hAnsi="Wingdings" w:cs="Wingdings" w:hint="default"/>
      </w:rPr>
    </w:lvl>
    <w:lvl w:ilvl="6" w:tplc="04090001">
      <w:start w:val="1"/>
      <w:numFmt w:val="bullet"/>
      <w:lvlText w:val=""/>
      <w:lvlJc w:val="left"/>
      <w:pPr>
        <w:ind w:left="3340" w:hanging="420"/>
      </w:pPr>
      <w:rPr>
        <w:rFonts w:ascii="Wingdings" w:hAnsi="Wingdings" w:cs="Wingdings" w:hint="default"/>
      </w:rPr>
    </w:lvl>
    <w:lvl w:ilvl="7" w:tplc="04090003">
      <w:start w:val="1"/>
      <w:numFmt w:val="bullet"/>
      <w:lvlText w:val=""/>
      <w:lvlJc w:val="left"/>
      <w:pPr>
        <w:ind w:left="3760" w:hanging="420"/>
      </w:pPr>
      <w:rPr>
        <w:rFonts w:ascii="Wingdings" w:hAnsi="Wingdings" w:cs="Wingdings" w:hint="default"/>
      </w:rPr>
    </w:lvl>
    <w:lvl w:ilvl="8" w:tplc="04090005">
      <w:start w:val="1"/>
      <w:numFmt w:val="bullet"/>
      <w:lvlText w:val=""/>
      <w:lvlJc w:val="left"/>
      <w:pPr>
        <w:ind w:left="4180" w:hanging="420"/>
      </w:pPr>
      <w:rPr>
        <w:rFonts w:ascii="Wingdings" w:hAnsi="Wingdings" w:cs="Wingdings" w:hint="default"/>
      </w:rPr>
    </w:lvl>
  </w:abstractNum>
  <w:abstractNum w:abstractNumId="10">
    <w:nsid w:val="2EF23128"/>
    <w:multiLevelType w:val="hybridMultilevel"/>
    <w:tmpl w:val="9E4A2198"/>
    <w:lvl w:ilvl="0" w:tplc="120828FC">
      <w:start w:val="1"/>
      <w:numFmt w:val="decimal"/>
      <w:lvlText w:val="%1．"/>
      <w:lvlJc w:val="left"/>
      <w:pPr>
        <w:ind w:left="750" w:hanging="360"/>
      </w:pPr>
      <w:rPr>
        <w:rFonts w:hint="default"/>
      </w:rPr>
    </w:lvl>
    <w:lvl w:ilvl="1" w:tplc="04090019">
      <w:start w:val="1"/>
      <w:numFmt w:val="lowerLetter"/>
      <w:lvlText w:val="%2)"/>
      <w:lvlJc w:val="left"/>
      <w:pPr>
        <w:ind w:left="1230" w:hanging="420"/>
      </w:pPr>
    </w:lvl>
    <w:lvl w:ilvl="2" w:tplc="0409001B">
      <w:start w:val="1"/>
      <w:numFmt w:val="lowerRoman"/>
      <w:lvlText w:val="%3."/>
      <w:lvlJc w:val="right"/>
      <w:pPr>
        <w:ind w:left="1650" w:hanging="420"/>
      </w:pPr>
    </w:lvl>
    <w:lvl w:ilvl="3" w:tplc="0409000F">
      <w:start w:val="1"/>
      <w:numFmt w:val="decimal"/>
      <w:lvlText w:val="%4."/>
      <w:lvlJc w:val="left"/>
      <w:pPr>
        <w:ind w:left="2070" w:hanging="420"/>
      </w:pPr>
    </w:lvl>
    <w:lvl w:ilvl="4" w:tplc="04090019">
      <w:start w:val="1"/>
      <w:numFmt w:val="lowerLetter"/>
      <w:lvlText w:val="%5)"/>
      <w:lvlJc w:val="left"/>
      <w:pPr>
        <w:ind w:left="2490" w:hanging="420"/>
      </w:pPr>
    </w:lvl>
    <w:lvl w:ilvl="5" w:tplc="0409001B">
      <w:start w:val="1"/>
      <w:numFmt w:val="lowerRoman"/>
      <w:lvlText w:val="%6."/>
      <w:lvlJc w:val="right"/>
      <w:pPr>
        <w:ind w:left="2910" w:hanging="420"/>
      </w:pPr>
    </w:lvl>
    <w:lvl w:ilvl="6" w:tplc="0409000F">
      <w:start w:val="1"/>
      <w:numFmt w:val="decimal"/>
      <w:lvlText w:val="%7."/>
      <w:lvlJc w:val="left"/>
      <w:pPr>
        <w:ind w:left="3330" w:hanging="420"/>
      </w:pPr>
    </w:lvl>
    <w:lvl w:ilvl="7" w:tplc="04090019">
      <w:start w:val="1"/>
      <w:numFmt w:val="lowerLetter"/>
      <w:lvlText w:val="%8)"/>
      <w:lvlJc w:val="left"/>
      <w:pPr>
        <w:ind w:left="3750" w:hanging="420"/>
      </w:pPr>
    </w:lvl>
    <w:lvl w:ilvl="8" w:tplc="0409001B">
      <w:start w:val="1"/>
      <w:numFmt w:val="lowerRoman"/>
      <w:lvlText w:val="%9."/>
      <w:lvlJc w:val="right"/>
      <w:pPr>
        <w:ind w:left="4170" w:hanging="420"/>
      </w:pPr>
    </w:lvl>
  </w:abstractNum>
  <w:abstractNum w:abstractNumId="11">
    <w:nsid w:val="33033C05"/>
    <w:multiLevelType w:val="hybridMultilevel"/>
    <w:tmpl w:val="21EE0270"/>
    <w:lvl w:ilvl="0" w:tplc="24869B66">
      <w:start w:val="1"/>
      <w:numFmt w:val="decimal"/>
      <w:lvlText w:val="%1."/>
      <w:lvlJc w:val="left"/>
      <w:pPr>
        <w:ind w:left="970" w:hanging="57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12">
    <w:nsid w:val="39750C07"/>
    <w:multiLevelType w:val="hybridMultilevel"/>
    <w:tmpl w:val="29F27CFC"/>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3">
    <w:nsid w:val="42F15BF5"/>
    <w:multiLevelType w:val="hybridMultilevel"/>
    <w:tmpl w:val="CA0CC3B4"/>
    <w:lvl w:ilvl="0" w:tplc="FD66D108">
      <w:start w:val="1"/>
      <w:numFmt w:val="decimalEnclosedCircle"/>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4308544B"/>
    <w:multiLevelType w:val="hybridMultilevel"/>
    <w:tmpl w:val="4A2617B0"/>
    <w:lvl w:ilvl="0" w:tplc="1AF23846">
      <w:start w:val="1"/>
      <w:numFmt w:val="decimal"/>
      <w:lvlText w:val="%1．"/>
      <w:lvlJc w:val="left"/>
      <w:pPr>
        <w:ind w:left="1120" w:hanging="72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15">
    <w:nsid w:val="4D707B71"/>
    <w:multiLevelType w:val="hybridMultilevel"/>
    <w:tmpl w:val="EB8C07A2"/>
    <w:lvl w:ilvl="0" w:tplc="0000000F">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6">
    <w:nsid w:val="53F63FC1"/>
    <w:multiLevelType w:val="hybridMultilevel"/>
    <w:tmpl w:val="02327264"/>
    <w:lvl w:ilvl="0" w:tplc="3FDEABD2">
      <w:start w:val="1"/>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17">
    <w:nsid w:val="551D0CE3"/>
    <w:multiLevelType w:val="hybridMultilevel"/>
    <w:tmpl w:val="5DD66662"/>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8">
    <w:nsid w:val="5E327065"/>
    <w:multiLevelType w:val="hybridMultilevel"/>
    <w:tmpl w:val="A8BA5966"/>
    <w:lvl w:ilvl="0" w:tplc="FAFC4AEC">
      <w:start w:val="1"/>
      <w:numFmt w:val="decimalEnclosedCircle"/>
      <w:lvlText w:val="%1"/>
      <w:lvlJc w:val="left"/>
      <w:pPr>
        <w:ind w:left="780" w:hanging="360"/>
      </w:pPr>
      <w:rPr>
        <w:rFonts w:hint="default"/>
        <w:b w:val="0"/>
        <w:bCs w:val="0"/>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9">
    <w:nsid w:val="61E678D0"/>
    <w:multiLevelType w:val="hybridMultilevel"/>
    <w:tmpl w:val="DDB8550A"/>
    <w:lvl w:ilvl="0" w:tplc="1A1E739E">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0">
    <w:nsid w:val="62BE4D3C"/>
    <w:multiLevelType w:val="hybridMultilevel"/>
    <w:tmpl w:val="98F8EBF6"/>
    <w:lvl w:ilvl="0" w:tplc="EC7252F2">
      <w:start w:val="1"/>
      <w:numFmt w:val="decimal"/>
      <w:lvlText w:val="%1．"/>
      <w:lvlJc w:val="left"/>
      <w:pPr>
        <w:ind w:left="1120" w:hanging="72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21">
    <w:nsid w:val="6BBC5E58"/>
    <w:multiLevelType w:val="hybridMultilevel"/>
    <w:tmpl w:val="9D58A2C0"/>
    <w:lvl w:ilvl="0" w:tplc="D9922E32">
      <w:start w:val="1"/>
      <w:numFmt w:val="decimalEnclosedCircle"/>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2">
    <w:nsid w:val="6E5047F4"/>
    <w:multiLevelType w:val="hybridMultilevel"/>
    <w:tmpl w:val="53C05624"/>
    <w:lvl w:ilvl="0" w:tplc="EEC6B9DA">
      <w:start w:val="1"/>
      <w:numFmt w:val="decimal"/>
      <w:lvlText w:val="%1."/>
      <w:lvlJc w:val="left"/>
      <w:pPr>
        <w:ind w:left="1090" w:hanging="69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23">
    <w:nsid w:val="717B4546"/>
    <w:multiLevelType w:val="hybridMultilevel"/>
    <w:tmpl w:val="B590EC30"/>
    <w:lvl w:ilvl="0" w:tplc="04090009">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4">
    <w:nsid w:val="71CC687A"/>
    <w:multiLevelType w:val="hybridMultilevel"/>
    <w:tmpl w:val="CC6854B6"/>
    <w:lvl w:ilvl="0" w:tplc="BB9C0234">
      <w:start w:val="1"/>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num w:numId="1">
    <w:abstractNumId w:val="15"/>
  </w:num>
  <w:num w:numId="2">
    <w:abstractNumId w:val="0"/>
  </w:num>
  <w:num w:numId="3">
    <w:abstractNumId w:val="7"/>
  </w:num>
  <w:num w:numId="4">
    <w:abstractNumId w:val="23"/>
  </w:num>
  <w:num w:numId="5">
    <w:abstractNumId w:val="4"/>
  </w:num>
  <w:num w:numId="6">
    <w:abstractNumId w:val="9"/>
  </w:num>
  <w:num w:numId="7">
    <w:abstractNumId w:val="17"/>
  </w:num>
  <w:num w:numId="8">
    <w:abstractNumId w:val="12"/>
  </w:num>
  <w:num w:numId="9">
    <w:abstractNumId w:val="20"/>
  </w:num>
  <w:num w:numId="10">
    <w:abstractNumId w:val="5"/>
  </w:num>
  <w:num w:numId="11">
    <w:abstractNumId w:val="24"/>
  </w:num>
  <w:num w:numId="12">
    <w:abstractNumId w:val="1"/>
  </w:num>
  <w:num w:numId="13">
    <w:abstractNumId w:val="21"/>
  </w:num>
  <w:num w:numId="14">
    <w:abstractNumId w:val="18"/>
  </w:num>
  <w:num w:numId="15">
    <w:abstractNumId w:val="13"/>
  </w:num>
  <w:num w:numId="16">
    <w:abstractNumId w:val="22"/>
  </w:num>
  <w:num w:numId="17">
    <w:abstractNumId w:val="16"/>
  </w:num>
  <w:num w:numId="18">
    <w:abstractNumId w:val="11"/>
  </w:num>
  <w:num w:numId="19">
    <w:abstractNumId w:val="19"/>
  </w:num>
  <w:num w:numId="20">
    <w:abstractNumId w:val="3"/>
  </w:num>
  <w:num w:numId="21">
    <w:abstractNumId w:val="6"/>
  </w:num>
  <w:num w:numId="22">
    <w:abstractNumId w:val="14"/>
  </w:num>
  <w:num w:numId="23">
    <w:abstractNumId w:val="10"/>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6D1"/>
    <w:rsid w:val="00004DC5"/>
    <w:rsid w:val="00006307"/>
    <w:rsid w:val="00006BC9"/>
    <w:rsid w:val="0001652B"/>
    <w:rsid w:val="00033580"/>
    <w:rsid w:val="0003378F"/>
    <w:rsid w:val="00037A00"/>
    <w:rsid w:val="00040AF6"/>
    <w:rsid w:val="00051D4A"/>
    <w:rsid w:val="00053305"/>
    <w:rsid w:val="000571F3"/>
    <w:rsid w:val="0006783E"/>
    <w:rsid w:val="00070B89"/>
    <w:rsid w:val="00070F44"/>
    <w:rsid w:val="00081145"/>
    <w:rsid w:val="000840C0"/>
    <w:rsid w:val="0008519A"/>
    <w:rsid w:val="00090BCA"/>
    <w:rsid w:val="000933EA"/>
    <w:rsid w:val="000947F1"/>
    <w:rsid w:val="000B1DFF"/>
    <w:rsid w:val="000D4F7C"/>
    <w:rsid w:val="000D7BF3"/>
    <w:rsid w:val="000E03F4"/>
    <w:rsid w:val="000E35B1"/>
    <w:rsid w:val="000E47D3"/>
    <w:rsid w:val="000E577A"/>
    <w:rsid w:val="001132F5"/>
    <w:rsid w:val="001166FC"/>
    <w:rsid w:val="0011690E"/>
    <w:rsid w:val="00122FD5"/>
    <w:rsid w:val="001326B8"/>
    <w:rsid w:val="0014003D"/>
    <w:rsid w:val="00140216"/>
    <w:rsid w:val="00142001"/>
    <w:rsid w:val="0014355A"/>
    <w:rsid w:val="00143E85"/>
    <w:rsid w:val="001456AD"/>
    <w:rsid w:val="00146426"/>
    <w:rsid w:val="00150C44"/>
    <w:rsid w:val="00152815"/>
    <w:rsid w:val="00160C1A"/>
    <w:rsid w:val="00160F84"/>
    <w:rsid w:val="00162B9D"/>
    <w:rsid w:val="00163B35"/>
    <w:rsid w:val="00173504"/>
    <w:rsid w:val="00176B77"/>
    <w:rsid w:val="00192F92"/>
    <w:rsid w:val="00194911"/>
    <w:rsid w:val="001A1A42"/>
    <w:rsid w:val="001A3FB2"/>
    <w:rsid w:val="001A789B"/>
    <w:rsid w:val="001B15BB"/>
    <w:rsid w:val="001C03BF"/>
    <w:rsid w:val="001C0580"/>
    <w:rsid w:val="001C3EEF"/>
    <w:rsid w:val="001C4A24"/>
    <w:rsid w:val="001C4F7B"/>
    <w:rsid w:val="001D2CC5"/>
    <w:rsid w:val="001D31BD"/>
    <w:rsid w:val="001D43B3"/>
    <w:rsid w:val="001D4D57"/>
    <w:rsid w:val="001D553B"/>
    <w:rsid w:val="001D76A4"/>
    <w:rsid w:val="001E001D"/>
    <w:rsid w:val="001E5D37"/>
    <w:rsid w:val="001E7C0C"/>
    <w:rsid w:val="001F1724"/>
    <w:rsid w:val="001F6B96"/>
    <w:rsid w:val="001F7C77"/>
    <w:rsid w:val="00200338"/>
    <w:rsid w:val="00202523"/>
    <w:rsid w:val="002026FF"/>
    <w:rsid w:val="00204567"/>
    <w:rsid w:val="00205C25"/>
    <w:rsid w:val="0020629F"/>
    <w:rsid w:val="00212722"/>
    <w:rsid w:val="00226C99"/>
    <w:rsid w:val="002324D3"/>
    <w:rsid w:val="00234D59"/>
    <w:rsid w:val="00237E45"/>
    <w:rsid w:val="00246BB2"/>
    <w:rsid w:val="00253769"/>
    <w:rsid w:val="00260634"/>
    <w:rsid w:val="002659C1"/>
    <w:rsid w:val="00265CEA"/>
    <w:rsid w:val="002706C5"/>
    <w:rsid w:val="00273545"/>
    <w:rsid w:val="00283A70"/>
    <w:rsid w:val="002861CC"/>
    <w:rsid w:val="002969AF"/>
    <w:rsid w:val="002A013D"/>
    <w:rsid w:val="002A5C0D"/>
    <w:rsid w:val="002B4985"/>
    <w:rsid w:val="002B5C71"/>
    <w:rsid w:val="002C167F"/>
    <w:rsid w:val="002C7396"/>
    <w:rsid w:val="002D4E16"/>
    <w:rsid w:val="002F0591"/>
    <w:rsid w:val="002F0D47"/>
    <w:rsid w:val="002F529F"/>
    <w:rsid w:val="002F54B4"/>
    <w:rsid w:val="002F60DC"/>
    <w:rsid w:val="00313C44"/>
    <w:rsid w:val="003254BD"/>
    <w:rsid w:val="0032726D"/>
    <w:rsid w:val="00330F60"/>
    <w:rsid w:val="00332721"/>
    <w:rsid w:val="00334B4F"/>
    <w:rsid w:val="00335CA7"/>
    <w:rsid w:val="003372B2"/>
    <w:rsid w:val="003400C8"/>
    <w:rsid w:val="003517E1"/>
    <w:rsid w:val="00351CF2"/>
    <w:rsid w:val="00352EE7"/>
    <w:rsid w:val="003552E8"/>
    <w:rsid w:val="003579FC"/>
    <w:rsid w:val="003607DE"/>
    <w:rsid w:val="003645F8"/>
    <w:rsid w:val="003649E1"/>
    <w:rsid w:val="00370261"/>
    <w:rsid w:val="00370FC3"/>
    <w:rsid w:val="003743CC"/>
    <w:rsid w:val="003837D1"/>
    <w:rsid w:val="003853C7"/>
    <w:rsid w:val="00390120"/>
    <w:rsid w:val="00390729"/>
    <w:rsid w:val="00397A74"/>
    <w:rsid w:val="003A31FC"/>
    <w:rsid w:val="003A573E"/>
    <w:rsid w:val="003A64E0"/>
    <w:rsid w:val="003A6E62"/>
    <w:rsid w:val="003A7722"/>
    <w:rsid w:val="003B7ABC"/>
    <w:rsid w:val="003D10A2"/>
    <w:rsid w:val="003E77CF"/>
    <w:rsid w:val="00410FBF"/>
    <w:rsid w:val="0041280F"/>
    <w:rsid w:val="00417985"/>
    <w:rsid w:val="00424C89"/>
    <w:rsid w:val="00431B83"/>
    <w:rsid w:val="004329FC"/>
    <w:rsid w:val="0043331C"/>
    <w:rsid w:val="004346BD"/>
    <w:rsid w:val="004431A9"/>
    <w:rsid w:val="00452436"/>
    <w:rsid w:val="00462EED"/>
    <w:rsid w:val="00472FF7"/>
    <w:rsid w:val="0048590F"/>
    <w:rsid w:val="004911F3"/>
    <w:rsid w:val="004927DE"/>
    <w:rsid w:val="00493856"/>
    <w:rsid w:val="00494BE1"/>
    <w:rsid w:val="00495D75"/>
    <w:rsid w:val="00495E61"/>
    <w:rsid w:val="004A35FF"/>
    <w:rsid w:val="004A5DAF"/>
    <w:rsid w:val="004A6530"/>
    <w:rsid w:val="004B00AC"/>
    <w:rsid w:val="004C5DE9"/>
    <w:rsid w:val="004D2FAE"/>
    <w:rsid w:val="004D6388"/>
    <w:rsid w:val="004E1186"/>
    <w:rsid w:val="004E1745"/>
    <w:rsid w:val="004F2BD5"/>
    <w:rsid w:val="00500172"/>
    <w:rsid w:val="0050254B"/>
    <w:rsid w:val="00502AF6"/>
    <w:rsid w:val="005051AD"/>
    <w:rsid w:val="00511178"/>
    <w:rsid w:val="005139AA"/>
    <w:rsid w:val="00516EC5"/>
    <w:rsid w:val="00520622"/>
    <w:rsid w:val="00525AAA"/>
    <w:rsid w:val="00527F25"/>
    <w:rsid w:val="00536322"/>
    <w:rsid w:val="00537B5E"/>
    <w:rsid w:val="00537C06"/>
    <w:rsid w:val="00541F0D"/>
    <w:rsid w:val="00546677"/>
    <w:rsid w:val="00551D59"/>
    <w:rsid w:val="00565BFA"/>
    <w:rsid w:val="00571034"/>
    <w:rsid w:val="00571067"/>
    <w:rsid w:val="00572231"/>
    <w:rsid w:val="0057678A"/>
    <w:rsid w:val="00582E85"/>
    <w:rsid w:val="00583F30"/>
    <w:rsid w:val="00597445"/>
    <w:rsid w:val="005A1CC1"/>
    <w:rsid w:val="005A695F"/>
    <w:rsid w:val="005B5EF4"/>
    <w:rsid w:val="005C44F0"/>
    <w:rsid w:val="005D0510"/>
    <w:rsid w:val="005D78EB"/>
    <w:rsid w:val="005E1F8A"/>
    <w:rsid w:val="005E2227"/>
    <w:rsid w:val="005E384A"/>
    <w:rsid w:val="005F0D13"/>
    <w:rsid w:val="005F607E"/>
    <w:rsid w:val="00602DFA"/>
    <w:rsid w:val="00603C12"/>
    <w:rsid w:val="00603DD8"/>
    <w:rsid w:val="0061094A"/>
    <w:rsid w:val="006116D3"/>
    <w:rsid w:val="00614462"/>
    <w:rsid w:val="00616904"/>
    <w:rsid w:val="00621523"/>
    <w:rsid w:val="00624CD2"/>
    <w:rsid w:val="00624F2B"/>
    <w:rsid w:val="00635FA9"/>
    <w:rsid w:val="006363B6"/>
    <w:rsid w:val="00637A60"/>
    <w:rsid w:val="00644017"/>
    <w:rsid w:val="00646880"/>
    <w:rsid w:val="006469B7"/>
    <w:rsid w:val="0064725B"/>
    <w:rsid w:val="006477A9"/>
    <w:rsid w:val="00650700"/>
    <w:rsid w:val="0065382A"/>
    <w:rsid w:val="00674127"/>
    <w:rsid w:val="006743D6"/>
    <w:rsid w:val="006746A1"/>
    <w:rsid w:val="00676940"/>
    <w:rsid w:val="00680C80"/>
    <w:rsid w:val="00687E02"/>
    <w:rsid w:val="0069546A"/>
    <w:rsid w:val="006B3866"/>
    <w:rsid w:val="006B55D6"/>
    <w:rsid w:val="006B63E6"/>
    <w:rsid w:val="006C050D"/>
    <w:rsid w:val="006D6D50"/>
    <w:rsid w:val="0070302C"/>
    <w:rsid w:val="00720530"/>
    <w:rsid w:val="00725FE2"/>
    <w:rsid w:val="00726046"/>
    <w:rsid w:val="00734B06"/>
    <w:rsid w:val="007360B3"/>
    <w:rsid w:val="00740A3E"/>
    <w:rsid w:val="0074207B"/>
    <w:rsid w:val="007469F0"/>
    <w:rsid w:val="007523EC"/>
    <w:rsid w:val="007529F6"/>
    <w:rsid w:val="0075715E"/>
    <w:rsid w:val="00766B05"/>
    <w:rsid w:val="007918E6"/>
    <w:rsid w:val="00795251"/>
    <w:rsid w:val="007A5DBF"/>
    <w:rsid w:val="007B0A80"/>
    <w:rsid w:val="007B4227"/>
    <w:rsid w:val="007B5E6D"/>
    <w:rsid w:val="007C1075"/>
    <w:rsid w:val="007D7A60"/>
    <w:rsid w:val="007E50A8"/>
    <w:rsid w:val="007E64F4"/>
    <w:rsid w:val="007E7D0E"/>
    <w:rsid w:val="007F2FDD"/>
    <w:rsid w:val="007F561F"/>
    <w:rsid w:val="007F71CE"/>
    <w:rsid w:val="00803E44"/>
    <w:rsid w:val="008047B1"/>
    <w:rsid w:val="0081608A"/>
    <w:rsid w:val="008229ED"/>
    <w:rsid w:val="00822DC1"/>
    <w:rsid w:val="00826021"/>
    <w:rsid w:val="00827D20"/>
    <w:rsid w:val="00832EB0"/>
    <w:rsid w:val="00835DA9"/>
    <w:rsid w:val="008530D5"/>
    <w:rsid w:val="00855087"/>
    <w:rsid w:val="00865606"/>
    <w:rsid w:val="00866461"/>
    <w:rsid w:val="008800AB"/>
    <w:rsid w:val="00882C1A"/>
    <w:rsid w:val="008839DE"/>
    <w:rsid w:val="008A3B23"/>
    <w:rsid w:val="008A5AA9"/>
    <w:rsid w:val="008B0419"/>
    <w:rsid w:val="008B0B82"/>
    <w:rsid w:val="008B620F"/>
    <w:rsid w:val="008C227A"/>
    <w:rsid w:val="008C4547"/>
    <w:rsid w:val="008C45E0"/>
    <w:rsid w:val="008E0A2F"/>
    <w:rsid w:val="008F17CD"/>
    <w:rsid w:val="009002F4"/>
    <w:rsid w:val="00904401"/>
    <w:rsid w:val="00904B1E"/>
    <w:rsid w:val="00911377"/>
    <w:rsid w:val="00917062"/>
    <w:rsid w:val="00917423"/>
    <w:rsid w:val="009239D2"/>
    <w:rsid w:val="00924351"/>
    <w:rsid w:val="009352B4"/>
    <w:rsid w:val="00942F4E"/>
    <w:rsid w:val="0095058C"/>
    <w:rsid w:val="00951E30"/>
    <w:rsid w:val="00954AD4"/>
    <w:rsid w:val="0097201C"/>
    <w:rsid w:val="00975F55"/>
    <w:rsid w:val="00981D38"/>
    <w:rsid w:val="00982A05"/>
    <w:rsid w:val="00985CE0"/>
    <w:rsid w:val="00985E19"/>
    <w:rsid w:val="00997586"/>
    <w:rsid w:val="009A08C9"/>
    <w:rsid w:val="009B5F20"/>
    <w:rsid w:val="009C0617"/>
    <w:rsid w:val="009C31F7"/>
    <w:rsid w:val="009D32CB"/>
    <w:rsid w:val="009D4B67"/>
    <w:rsid w:val="009E19B3"/>
    <w:rsid w:val="009E276E"/>
    <w:rsid w:val="009F1949"/>
    <w:rsid w:val="009F2F2F"/>
    <w:rsid w:val="009F5196"/>
    <w:rsid w:val="009F7F60"/>
    <w:rsid w:val="00A00B4C"/>
    <w:rsid w:val="00A02625"/>
    <w:rsid w:val="00A115EE"/>
    <w:rsid w:val="00A12561"/>
    <w:rsid w:val="00A14CBB"/>
    <w:rsid w:val="00A20516"/>
    <w:rsid w:val="00A2714F"/>
    <w:rsid w:val="00A424BB"/>
    <w:rsid w:val="00A553C9"/>
    <w:rsid w:val="00A64177"/>
    <w:rsid w:val="00A64B8C"/>
    <w:rsid w:val="00A8012C"/>
    <w:rsid w:val="00A828C6"/>
    <w:rsid w:val="00A92DD7"/>
    <w:rsid w:val="00A93827"/>
    <w:rsid w:val="00A94014"/>
    <w:rsid w:val="00A94198"/>
    <w:rsid w:val="00A96FA4"/>
    <w:rsid w:val="00AA30BC"/>
    <w:rsid w:val="00AB4E56"/>
    <w:rsid w:val="00AB5D3D"/>
    <w:rsid w:val="00AB6C04"/>
    <w:rsid w:val="00AB741A"/>
    <w:rsid w:val="00AC38FE"/>
    <w:rsid w:val="00AD5BBA"/>
    <w:rsid w:val="00AE5615"/>
    <w:rsid w:val="00B160E9"/>
    <w:rsid w:val="00B1754F"/>
    <w:rsid w:val="00B240A9"/>
    <w:rsid w:val="00B338B8"/>
    <w:rsid w:val="00B371DE"/>
    <w:rsid w:val="00B4598F"/>
    <w:rsid w:val="00B53FFE"/>
    <w:rsid w:val="00B566AC"/>
    <w:rsid w:val="00B5755B"/>
    <w:rsid w:val="00B60B1F"/>
    <w:rsid w:val="00B6200F"/>
    <w:rsid w:val="00B64C57"/>
    <w:rsid w:val="00B66BF3"/>
    <w:rsid w:val="00B711F6"/>
    <w:rsid w:val="00B73971"/>
    <w:rsid w:val="00B74983"/>
    <w:rsid w:val="00B81FEC"/>
    <w:rsid w:val="00B8662D"/>
    <w:rsid w:val="00B962CE"/>
    <w:rsid w:val="00BA1461"/>
    <w:rsid w:val="00BA4172"/>
    <w:rsid w:val="00BA62C9"/>
    <w:rsid w:val="00BB3434"/>
    <w:rsid w:val="00BB3B27"/>
    <w:rsid w:val="00BB4F27"/>
    <w:rsid w:val="00BD3655"/>
    <w:rsid w:val="00C02498"/>
    <w:rsid w:val="00C07E1D"/>
    <w:rsid w:val="00C224EE"/>
    <w:rsid w:val="00C25BB2"/>
    <w:rsid w:val="00C323E0"/>
    <w:rsid w:val="00C4030C"/>
    <w:rsid w:val="00C43988"/>
    <w:rsid w:val="00C44989"/>
    <w:rsid w:val="00C44E5C"/>
    <w:rsid w:val="00C61220"/>
    <w:rsid w:val="00C6131B"/>
    <w:rsid w:val="00C76185"/>
    <w:rsid w:val="00C77765"/>
    <w:rsid w:val="00C810AE"/>
    <w:rsid w:val="00C85159"/>
    <w:rsid w:val="00C862F3"/>
    <w:rsid w:val="00C87B68"/>
    <w:rsid w:val="00C87EA7"/>
    <w:rsid w:val="00C90FDB"/>
    <w:rsid w:val="00C925FA"/>
    <w:rsid w:val="00CA18E9"/>
    <w:rsid w:val="00CB30D0"/>
    <w:rsid w:val="00CB3E69"/>
    <w:rsid w:val="00CC63AE"/>
    <w:rsid w:val="00CD3B7F"/>
    <w:rsid w:val="00CD3F64"/>
    <w:rsid w:val="00CD4D4C"/>
    <w:rsid w:val="00CE19E4"/>
    <w:rsid w:val="00CE4572"/>
    <w:rsid w:val="00CF3AD9"/>
    <w:rsid w:val="00D03BBB"/>
    <w:rsid w:val="00D056BF"/>
    <w:rsid w:val="00D173EB"/>
    <w:rsid w:val="00D20BA6"/>
    <w:rsid w:val="00D22A1B"/>
    <w:rsid w:val="00D343C0"/>
    <w:rsid w:val="00D5036C"/>
    <w:rsid w:val="00D50E99"/>
    <w:rsid w:val="00D5120B"/>
    <w:rsid w:val="00D61B16"/>
    <w:rsid w:val="00D63B39"/>
    <w:rsid w:val="00D86806"/>
    <w:rsid w:val="00D92BAF"/>
    <w:rsid w:val="00DA3A50"/>
    <w:rsid w:val="00DB1093"/>
    <w:rsid w:val="00DB5494"/>
    <w:rsid w:val="00DC4101"/>
    <w:rsid w:val="00DC5BAD"/>
    <w:rsid w:val="00DC7499"/>
    <w:rsid w:val="00DD1328"/>
    <w:rsid w:val="00DD3E31"/>
    <w:rsid w:val="00DD7017"/>
    <w:rsid w:val="00DE6573"/>
    <w:rsid w:val="00DF18AB"/>
    <w:rsid w:val="00DF3CC2"/>
    <w:rsid w:val="00E01807"/>
    <w:rsid w:val="00E10458"/>
    <w:rsid w:val="00E10ED5"/>
    <w:rsid w:val="00E11F64"/>
    <w:rsid w:val="00E3380B"/>
    <w:rsid w:val="00E356DA"/>
    <w:rsid w:val="00E36DFC"/>
    <w:rsid w:val="00E40709"/>
    <w:rsid w:val="00E4123D"/>
    <w:rsid w:val="00E43308"/>
    <w:rsid w:val="00E4442B"/>
    <w:rsid w:val="00E46EAC"/>
    <w:rsid w:val="00E51933"/>
    <w:rsid w:val="00E520D4"/>
    <w:rsid w:val="00E65C9C"/>
    <w:rsid w:val="00E67B5B"/>
    <w:rsid w:val="00E70FB1"/>
    <w:rsid w:val="00E716FD"/>
    <w:rsid w:val="00E71776"/>
    <w:rsid w:val="00E73763"/>
    <w:rsid w:val="00E75E8D"/>
    <w:rsid w:val="00E769B4"/>
    <w:rsid w:val="00E84179"/>
    <w:rsid w:val="00E87725"/>
    <w:rsid w:val="00E8774D"/>
    <w:rsid w:val="00E9315F"/>
    <w:rsid w:val="00E963F1"/>
    <w:rsid w:val="00EB26A4"/>
    <w:rsid w:val="00EC4764"/>
    <w:rsid w:val="00ED0010"/>
    <w:rsid w:val="00ED4EE1"/>
    <w:rsid w:val="00ED7711"/>
    <w:rsid w:val="00EE4EC3"/>
    <w:rsid w:val="00EF4803"/>
    <w:rsid w:val="00EF6F9E"/>
    <w:rsid w:val="00F0074E"/>
    <w:rsid w:val="00F01231"/>
    <w:rsid w:val="00F01B2D"/>
    <w:rsid w:val="00F1310A"/>
    <w:rsid w:val="00F15BF6"/>
    <w:rsid w:val="00F16971"/>
    <w:rsid w:val="00F27E5C"/>
    <w:rsid w:val="00F311B3"/>
    <w:rsid w:val="00F35FDF"/>
    <w:rsid w:val="00F47DCF"/>
    <w:rsid w:val="00F47FF6"/>
    <w:rsid w:val="00F53273"/>
    <w:rsid w:val="00F5377A"/>
    <w:rsid w:val="00F67936"/>
    <w:rsid w:val="00F7546A"/>
    <w:rsid w:val="00F75B51"/>
    <w:rsid w:val="00F8079D"/>
    <w:rsid w:val="00F876D1"/>
    <w:rsid w:val="00FB1A8A"/>
    <w:rsid w:val="00FB3F24"/>
    <w:rsid w:val="00FC4270"/>
    <w:rsid w:val="00FC556E"/>
    <w:rsid w:val="00FF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30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06307"/>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006307"/>
    <w:rPr>
      <w:sz w:val="18"/>
      <w:szCs w:val="18"/>
    </w:rPr>
  </w:style>
  <w:style w:type="paragraph" w:styleId="a4">
    <w:name w:val="footer"/>
    <w:basedOn w:val="a"/>
    <w:link w:val="Char0"/>
    <w:uiPriority w:val="99"/>
    <w:rsid w:val="00006307"/>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006307"/>
    <w:rPr>
      <w:sz w:val="18"/>
      <w:szCs w:val="18"/>
    </w:rPr>
  </w:style>
  <w:style w:type="paragraph" w:styleId="a5">
    <w:name w:val="Balloon Text"/>
    <w:basedOn w:val="a"/>
    <w:link w:val="Char1"/>
    <w:uiPriority w:val="99"/>
    <w:semiHidden/>
    <w:rsid w:val="00006307"/>
    <w:rPr>
      <w:rFonts w:cs="Times New Roman"/>
      <w:kern w:val="0"/>
      <w:sz w:val="18"/>
      <w:szCs w:val="18"/>
    </w:rPr>
  </w:style>
  <w:style w:type="character" w:customStyle="1" w:styleId="Char1">
    <w:name w:val="批注框文本 Char"/>
    <w:link w:val="a5"/>
    <w:uiPriority w:val="99"/>
    <w:semiHidden/>
    <w:locked/>
    <w:rsid w:val="00006307"/>
    <w:rPr>
      <w:sz w:val="18"/>
      <w:szCs w:val="18"/>
    </w:rPr>
  </w:style>
  <w:style w:type="paragraph" w:styleId="a6">
    <w:name w:val="List Paragraph"/>
    <w:basedOn w:val="a"/>
    <w:uiPriority w:val="99"/>
    <w:qFormat/>
    <w:rsid w:val="00C43988"/>
    <w:pPr>
      <w:ind w:firstLineChars="200" w:firstLine="420"/>
    </w:pPr>
  </w:style>
  <w:style w:type="character" w:styleId="a7">
    <w:name w:val="Hyperlink"/>
    <w:uiPriority w:val="99"/>
    <w:rsid w:val="005E1F8A"/>
    <w:rPr>
      <w:color w:val="0000FF"/>
      <w:u w:val="single"/>
    </w:rPr>
  </w:style>
  <w:style w:type="paragraph" w:styleId="a8">
    <w:name w:val="Normal (Web)"/>
    <w:basedOn w:val="a"/>
    <w:uiPriority w:val="99"/>
    <w:semiHidden/>
    <w:rsid w:val="005E1F8A"/>
    <w:rPr>
      <w:rFonts w:ascii="Times New Roman" w:hAnsi="Times New Roman" w:cs="Times New Roman"/>
      <w:sz w:val="24"/>
      <w:szCs w:val="24"/>
    </w:rPr>
  </w:style>
  <w:style w:type="paragraph" w:styleId="a9">
    <w:name w:val="Date"/>
    <w:basedOn w:val="a"/>
    <w:next w:val="a"/>
    <w:link w:val="Char2"/>
    <w:uiPriority w:val="99"/>
    <w:semiHidden/>
    <w:rsid w:val="00E963F1"/>
    <w:pPr>
      <w:ind w:leftChars="2500" w:left="100"/>
    </w:pPr>
    <w:rPr>
      <w:rFonts w:cs="Times New Roman"/>
      <w:kern w:val="0"/>
      <w:sz w:val="20"/>
      <w:szCs w:val="20"/>
    </w:rPr>
  </w:style>
  <w:style w:type="character" w:customStyle="1" w:styleId="Char2">
    <w:name w:val="日期 Char"/>
    <w:link w:val="a9"/>
    <w:uiPriority w:val="99"/>
    <w:semiHidden/>
    <w:locked/>
    <w:rsid w:val="00E963F1"/>
    <w:rPr>
      <w:rFonts w:ascii="Calibri" w:eastAsia="宋体"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40808">
      <w:marLeft w:val="0"/>
      <w:marRight w:val="0"/>
      <w:marTop w:val="0"/>
      <w:marBottom w:val="0"/>
      <w:divBdr>
        <w:top w:val="none" w:sz="0" w:space="0" w:color="auto"/>
        <w:left w:val="none" w:sz="0" w:space="0" w:color="auto"/>
        <w:bottom w:val="none" w:sz="0" w:space="0" w:color="auto"/>
        <w:right w:val="none" w:sz="0" w:space="0" w:color="auto"/>
      </w:divBdr>
    </w:div>
    <w:div w:id="1923640810">
      <w:marLeft w:val="0"/>
      <w:marRight w:val="0"/>
      <w:marTop w:val="0"/>
      <w:marBottom w:val="0"/>
      <w:divBdr>
        <w:top w:val="none" w:sz="0" w:space="0" w:color="auto"/>
        <w:left w:val="none" w:sz="0" w:space="0" w:color="auto"/>
        <w:bottom w:val="none" w:sz="0" w:space="0" w:color="auto"/>
        <w:right w:val="none" w:sz="0" w:space="0" w:color="auto"/>
      </w:divBdr>
      <w:divsChild>
        <w:div w:id="1923640809">
          <w:marLeft w:val="0"/>
          <w:marRight w:val="0"/>
          <w:marTop w:val="0"/>
          <w:marBottom w:val="210"/>
          <w:divBdr>
            <w:top w:val="none" w:sz="0" w:space="0" w:color="auto"/>
            <w:left w:val="none" w:sz="0" w:space="0" w:color="auto"/>
            <w:bottom w:val="none" w:sz="0" w:space="0" w:color="auto"/>
            <w:right w:val="none" w:sz="0" w:space="0" w:color="auto"/>
          </w:divBdr>
        </w:div>
        <w:div w:id="1923640813">
          <w:marLeft w:val="0"/>
          <w:marRight w:val="0"/>
          <w:marTop w:val="0"/>
          <w:marBottom w:val="210"/>
          <w:divBdr>
            <w:top w:val="none" w:sz="0" w:space="0" w:color="auto"/>
            <w:left w:val="none" w:sz="0" w:space="0" w:color="auto"/>
            <w:bottom w:val="none" w:sz="0" w:space="0" w:color="auto"/>
            <w:right w:val="none" w:sz="0" w:space="0" w:color="auto"/>
          </w:divBdr>
        </w:div>
        <w:div w:id="1923640820">
          <w:marLeft w:val="0"/>
          <w:marRight w:val="0"/>
          <w:marTop w:val="0"/>
          <w:marBottom w:val="210"/>
          <w:divBdr>
            <w:top w:val="none" w:sz="0" w:space="0" w:color="auto"/>
            <w:left w:val="none" w:sz="0" w:space="0" w:color="auto"/>
            <w:bottom w:val="none" w:sz="0" w:space="0" w:color="auto"/>
            <w:right w:val="none" w:sz="0" w:space="0" w:color="auto"/>
          </w:divBdr>
        </w:div>
      </w:divsChild>
    </w:div>
    <w:div w:id="1923640812">
      <w:marLeft w:val="0"/>
      <w:marRight w:val="0"/>
      <w:marTop w:val="0"/>
      <w:marBottom w:val="0"/>
      <w:divBdr>
        <w:top w:val="none" w:sz="0" w:space="0" w:color="auto"/>
        <w:left w:val="none" w:sz="0" w:space="0" w:color="auto"/>
        <w:bottom w:val="none" w:sz="0" w:space="0" w:color="auto"/>
        <w:right w:val="none" w:sz="0" w:space="0" w:color="auto"/>
      </w:divBdr>
    </w:div>
    <w:div w:id="1923640815">
      <w:marLeft w:val="0"/>
      <w:marRight w:val="0"/>
      <w:marTop w:val="0"/>
      <w:marBottom w:val="0"/>
      <w:divBdr>
        <w:top w:val="none" w:sz="0" w:space="0" w:color="auto"/>
        <w:left w:val="none" w:sz="0" w:space="0" w:color="auto"/>
        <w:bottom w:val="none" w:sz="0" w:space="0" w:color="auto"/>
        <w:right w:val="none" w:sz="0" w:space="0" w:color="auto"/>
      </w:divBdr>
    </w:div>
    <w:div w:id="1923640816">
      <w:marLeft w:val="0"/>
      <w:marRight w:val="0"/>
      <w:marTop w:val="0"/>
      <w:marBottom w:val="0"/>
      <w:divBdr>
        <w:top w:val="none" w:sz="0" w:space="0" w:color="auto"/>
        <w:left w:val="none" w:sz="0" w:space="0" w:color="auto"/>
        <w:bottom w:val="none" w:sz="0" w:space="0" w:color="auto"/>
        <w:right w:val="none" w:sz="0" w:space="0" w:color="auto"/>
      </w:divBdr>
    </w:div>
    <w:div w:id="1923640818">
      <w:marLeft w:val="0"/>
      <w:marRight w:val="0"/>
      <w:marTop w:val="0"/>
      <w:marBottom w:val="0"/>
      <w:divBdr>
        <w:top w:val="none" w:sz="0" w:space="0" w:color="auto"/>
        <w:left w:val="none" w:sz="0" w:space="0" w:color="auto"/>
        <w:bottom w:val="none" w:sz="0" w:space="0" w:color="auto"/>
        <w:right w:val="none" w:sz="0" w:space="0" w:color="auto"/>
      </w:divBdr>
    </w:div>
    <w:div w:id="1923640819">
      <w:marLeft w:val="0"/>
      <w:marRight w:val="0"/>
      <w:marTop w:val="0"/>
      <w:marBottom w:val="0"/>
      <w:divBdr>
        <w:top w:val="none" w:sz="0" w:space="0" w:color="auto"/>
        <w:left w:val="none" w:sz="0" w:space="0" w:color="auto"/>
        <w:bottom w:val="none" w:sz="0" w:space="0" w:color="auto"/>
        <w:right w:val="none" w:sz="0" w:space="0" w:color="auto"/>
      </w:divBdr>
      <w:divsChild>
        <w:div w:id="1923640811">
          <w:marLeft w:val="0"/>
          <w:marRight w:val="0"/>
          <w:marTop w:val="0"/>
          <w:marBottom w:val="210"/>
          <w:divBdr>
            <w:top w:val="none" w:sz="0" w:space="0" w:color="auto"/>
            <w:left w:val="none" w:sz="0" w:space="0" w:color="auto"/>
            <w:bottom w:val="none" w:sz="0" w:space="0" w:color="auto"/>
            <w:right w:val="none" w:sz="0" w:space="0" w:color="auto"/>
          </w:divBdr>
        </w:div>
        <w:div w:id="1923640814">
          <w:marLeft w:val="0"/>
          <w:marRight w:val="0"/>
          <w:marTop w:val="0"/>
          <w:marBottom w:val="210"/>
          <w:divBdr>
            <w:top w:val="none" w:sz="0" w:space="0" w:color="auto"/>
            <w:left w:val="none" w:sz="0" w:space="0" w:color="auto"/>
            <w:bottom w:val="none" w:sz="0" w:space="0" w:color="auto"/>
            <w:right w:val="none" w:sz="0" w:space="0" w:color="auto"/>
          </w:divBdr>
        </w:div>
        <w:div w:id="1923640817">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2027</TotalTime>
  <Pages>4</Pages>
  <Words>243</Words>
  <Characters>1388</Characters>
  <Application>Microsoft Office Word</Application>
  <DocSecurity>0</DocSecurity>
  <Lines>11</Lines>
  <Paragraphs>3</Paragraphs>
  <ScaleCrop>false</ScaleCrop>
  <Company>crland</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sina-001</dc:creator>
  <cp:keywords/>
  <dc:description/>
  <cp:lastModifiedBy>Administrator</cp:lastModifiedBy>
  <cp:revision>34</cp:revision>
  <cp:lastPrinted>2014-06-05T00:53:00Z</cp:lastPrinted>
  <dcterms:created xsi:type="dcterms:W3CDTF">2013-05-08T06:46:00Z</dcterms:created>
  <dcterms:modified xsi:type="dcterms:W3CDTF">2014-06-05T01:42:00Z</dcterms:modified>
</cp:coreProperties>
</file>