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9C5" w:rsidRPr="00AA09C5" w:rsidRDefault="00AA09C5" w:rsidP="00AA09C5">
      <w:pPr>
        <w:spacing w:line="560" w:lineRule="exact"/>
        <w:rPr>
          <w:rFonts w:ascii="仿宋_GB2312" w:eastAsia="仿宋_GB2312" w:hAnsi="Calibri" w:cs="宋体"/>
          <w:b/>
          <w:sz w:val="32"/>
          <w:szCs w:val="32"/>
        </w:rPr>
      </w:pPr>
      <w:r w:rsidRPr="00AA09C5">
        <w:rPr>
          <w:rFonts w:ascii="仿宋_GB2312" w:eastAsia="仿宋_GB2312" w:hAnsi="Calibri" w:cs="宋体" w:hint="eastAsia"/>
          <w:b/>
          <w:sz w:val="32"/>
          <w:szCs w:val="32"/>
        </w:rPr>
        <w:t>附件2</w:t>
      </w:r>
    </w:p>
    <w:p w:rsidR="00AA09C5" w:rsidRPr="00AA09C5" w:rsidRDefault="00AA09C5" w:rsidP="00AA09C5">
      <w:pPr>
        <w:tabs>
          <w:tab w:val="right" w:pos="8876"/>
        </w:tabs>
        <w:spacing w:line="560" w:lineRule="exact"/>
        <w:jc w:val="center"/>
        <w:rPr>
          <w:rFonts w:ascii="方正小标宋简体" w:eastAsia="方正小标宋简体" w:hAnsi="Calibri" w:cs="宋体"/>
          <w:b/>
          <w:sz w:val="10"/>
          <w:szCs w:val="10"/>
        </w:rPr>
      </w:pPr>
      <w:bookmarkStart w:id="0" w:name="_GoBack"/>
      <w:r w:rsidRPr="00AA09C5">
        <w:rPr>
          <w:rFonts w:ascii="方正小标宋简体" w:eastAsia="方正小标宋简体" w:hAnsi="Calibri" w:cs="宋体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0" wp14:anchorId="6EB1CF67" wp14:editId="366E8C71">
            <wp:simplePos x="0" y="0"/>
            <wp:positionH relativeFrom="page">
              <wp:posOffset>6762115</wp:posOffset>
            </wp:positionH>
            <wp:positionV relativeFrom="page">
              <wp:posOffset>6165850</wp:posOffset>
            </wp:positionV>
            <wp:extent cx="29210" cy="19685"/>
            <wp:effectExtent l="0" t="0" r="0" b="0"/>
            <wp:wrapTopAndBottom/>
            <wp:docPr id="22" name="Picture 44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41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09C5">
        <w:rPr>
          <w:rFonts w:ascii="方正小标宋简体" w:eastAsia="方正小标宋简体" w:hAnsi="Calibri" w:cs="宋体" w:hint="eastAsia"/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0" wp14:anchorId="4A0EA5CA" wp14:editId="2EFB0EF3">
            <wp:simplePos x="0" y="0"/>
            <wp:positionH relativeFrom="page">
              <wp:posOffset>6774815</wp:posOffset>
            </wp:positionH>
            <wp:positionV relativeFrom="page">
              <wp:posOffset>6174105</wp:posOffset>
            </wp:positionV>
            <wp:extent cx="3175" cy="3175"/>
            <wp:effectExtent l="0" t="0" r="0" b="0"/>
            <wp:wrapSquare wrapText="bothSides"/>
            <wp:docPr id="23" name="Picture 44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4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09C5">
        <w:rPr>
          <w:rFonts w:ascii="方正小标宋简体" w:eastAsia="方正小标宋简体" w:hAnsi="Calibri" w:cs="宋体" w:hint="eastAsia"/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0" wp14:anchorId="70794E93" wp14:editId="78C8567C">
            <wp:simplePos x="0" y="0"/>
            <wp:positionH relativeFrom="page">
              <wp:posOffset>6753860</wp:posOffset>
            </wp:positionH>
            <wp:positionV relativeFrom="page">
              <wp:posOffset>6165850</wp:posOffset>
            </wp:positionV>
            <wp:extent cx="45085" cy="19685"/>
            <wp:effectExtent l="0" t="0" r="0" b="0"/>
            <wp:wrapTopAndBottom/>
            <wp:docPr id="24" name="Picture 83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833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3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09C5">
        <w:rPr>
          <w:rFonts w:ascii="方正小标宋简体" w:eastAsia="方正小标宋简体" w:hAnsi="Calibri" w:cs="宋体" w:hint="eastAsia"/>
          <w:b/>
          <w:sz w:val="44"/>
          <w:szCs w:val="44"/>
        </w:rPr>
        <w:t>2019年海南大学公益创业专项赛申报表</w:t>
      </w:r>
    </w:p>
    <w:tbl>
      <w:tblPr>
        <w:tblStyle w:val="TableGrid"/>
        <w:tblW w:w="9440" w:type="dxa"/>
        <w:jc w:val="center"/>
        <w:tblInd w:w="0" w:type="dxa"/>
        <w:tblLayout w:type="fixed"/>
        <w:tblCellMar>
          <w:top w:w="17" w:type="dxa"/>
          <w:bottom w:w="6" w:type="dxa"/>
          <w:right w:w="136" w:type="dxa"/>
        </w:tblCellMar>
        <w:tblLook w:val="04A0" w:firstRow="1" w:lastRow="0" w:firstColumn="1" w:lastColumn="0" w:noHBand="0" w:noVBand="1"/>
      </w:tblPr>
      <w:tblGrid>
        <w:gridCol w:w="2362"/>
        <w:gridCol w:w="2062"/>
        <w:gridCol w:w="1500"/>
        <w:gridCol w:w="1008"/>
        <w:gridCol w:w="792"/>
        <w:gridCol w:w="1716"/>
      </w:tblGrid>
      <w:tr w:rsidR="00AA09C5" w:rsidRPr="00AA09C5" w:rsidTr="001D7CDB">
        <w:trPr>
          <w:trHeight w:val="567"/>
          <w:jc w:val="center"/>
        </w:trPr>
        <w:tc>
          <w:tcPr>
            <w:tcW w:w="94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AA09C5" w:rsidRPr="00AA09C5" w:rsidRDefault="00AA09C5" w:rsidP="00AA09C5">
            <w:pPr>
              <w:jc w:val="center"/>
              <w:rPr>
                <w:rFonts w:ascii="Calibri" w:hAnsi="Calibri" w:cs="宋体"/>
              </w:rPr>
            </w:pPr>
            <w:r w:rsidRPr="00AA09C5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一、项目基本信息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所属组织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（学院；公益类社团；志愿服务队）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（请填写项目全称）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社会团体 □ 企业 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基金会 □ 民办非企业 □ 其他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业务主管单位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（如没有相关主管单位，可填“无”，以下内容类同）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组织机构代码证</w:t>
            </w:r>
          </w:p>
        </w:tc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如无可填“无”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2018年度年检结论</w:t>
            </w:r>
          </w:p>
        </w:tc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评估等级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XX年XX级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曾获何种奖励</w:t>
            </w:r>
          </w:p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proofErr w:type="gramStart"/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限填三个</w:t>
            </w:r>
            <w:proofErr w:type="gramEnd"/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（20××年全国先进社会组织）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（××省先进社会组织）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（××大赛金奖项目）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组织机构注册时间</w:t>
            </w:r>
          </w:p>
        </w:tc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组织机构运营时间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户名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（如无注册登记，请填写挂靠组织户名）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开户账号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（如无注册登记，请填写挂靠组织账号）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开户行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（如无注册登记，请填写挂靠组织开户行）</w:t>
            </w: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项目联系人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val="567"/>
          <w:jc w:val="center"/>
        </w:trPr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项目指导老师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478"/>
          <w:jc w:val="center"/>
        </w:trPr>
        <w:tc>
          <w:tcPr>
            <w:tcW w:w="2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3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出生时间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</w:tr>
      <w:tr w:rsidR="00AA09C5" w:rsidRPr="00AA09C5" w:rsidTr="001D7CDB">
        <w:trPr>
          <w:trHeight w:hRule="exact" w:val="466"/>
          <w:jc w:val="center"/>
        </w:trPr>
        <w:tc>
          <w:tcPr>
            <w:tcW w:w="236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628"/>
          <w:jc w:val="center"/>
        </w:trPr>
        <w:tc>
          <w:tcPr>
            <w:tcW w:w="236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3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及职务</w:t>
            </w:r>
          </w:p>
        </w:tc>
      </w:tr>
      <w:tr w:rsidR="00AA09C5" w:rsidRPr="00AA09C5" w:rsidTr="001D7CDB">
        <w:trPr>
          <w:trHeight w:hRule="exact" w:val="482"/>
          <w:jc w:val="center"/>
        </w:trPr>
        <w:tc>
          <w:tcPr>
            <w:tcW w:w="236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（区号+号码）</w:t>
            </w:r>
          </w:p>
        </w:tc>
        <w:tc>
          <w:tcPr>
            <w:tcW w:w="3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726"/>
          <w:jc w:val="center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团队主要成员</w:t>
            </w:r>
          </w:p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及分工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及职务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工作分工</w:t>
            </w:r>
          </w:p>
        </w:tc>
      </w:tr>
      <w:tr w:rsidR="00AA09C5" w:rsidRPr="00AA09C5" w:rsidTr="001D7CDB">
        <w:trPr>
          <w:trHeight w:hRule="exact" w:val="454"/>
          <w:jc w:val="center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454"/>
          <w:jc w:val="center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454"/>
          <w:jc w:val="center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567"/>
          <w:jc w:val="center"/>
        </w:trPr>
        <w:tc>
          <w:tcPr>
            <w:tcW w:w="9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二、项目资金情况（单位：元）</w:t>
            </w:r>
          </w:p>
        </w:tc>
      </w:tr>
      <w:tr w:rsidR="00AA09C5" w:rsidRPr="00AA09C5" w:rsidTr="001D7CDB">
        <w:trPr>
          <w:trHeight w:hRule="exact" w:val="510"/>
          <w:jc w:val="center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2018财务数据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主营业务收入（万元人民币）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510"/>
          <w:jc w:val="center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主营业务利润（万元人民币）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510"/>
          <w:jc w:val="center"/>
        </w:trPr>
        <w:tc>
          <w:tcPr>
            <w:tcW w:w="236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净利润（万元人民币）</w:t>
            </w:r>
          </w:p>
        </w:tc>
        <w:tc>
          <w:tcPr>
            <w:tcW w:w="2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510"/>
          <w:jc w:val="center"/>
        </w:trPr>
        <w:tc>
          <w:tcPr>
            <w:tcW w:w="236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资产总计（万元人民币）</w:t>
            </w:r>
          </w:p>
        </w:tc>
        <w:tc>
          <w:tcPr>
            <w:tcW w:w="2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hRule="exact" w:val="510"/>
          <w:jc w:val="center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负债总计（万元人民币）</w:t>
            </w:r>
          </w:p>
        </w:tc>
        <w:tc>
          <w:tcPr>
            <w:tcW w:w="2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val="4147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其他服务需求</w:t>
            </w:r>
          </w:p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（200字以内）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A09C5" w:rsidRPr="00AA09C5" w:rsidTr="001D7CDB">
        <w:trPr>
          <w:trHeight w:val="216"/>
          <w:jc w:val="center"/>
        </w:trPr>
        <w:tc>
          <w:tcPr>
            <w:tcW w:w="9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三、项目详细信息</w:t>
            </w:r>
          </w:p>
        </w:tc>
      </w:tr>
      <w:tr w:rsidR="00AA09C5" w:rsidRPr="00AA09C5" w:rsidTr="001D7CDB">
        <w:trPr>
          <w:trHeight w:val="1236"/>
          <w:jc w:val="center"/>
        </w:trPr>
        <w:tc>
          <w:tcPr>
            <w:tcW w:w="2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申报机构</w:t>
            </w:r>
          </w:p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组织机构的简介、核心成员分工及财务管理制度情况介绍。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（300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字以内）</w:t>
            </w:r>
          </w:p>
        </w:tc>
      </w:tr>
      <w:tr w:rsidR="00AA09C5" w:rsidRPr="00AA09C5" w:rsidTr="001D7CDB">
        <w:trPr>
          <w:trHeight w:val="1142"/>
          <w:jc w:val="center"/>
        </w:trPr>
        <w:tc>
          <w:tcPr>
            <w:tcW w:w="2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项目简介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组织机构的主营业务、服务内容及资金安排情况介绍。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（300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字以内）</w:t>
            </w:r>
          </w:p>
        </w:tc>
      </w:tr>
      <w:tr w:rsidR="00AA09C5" w:rsidRPr="00AA09C5" w:rsidTr="001D7CDB">
        <w:trPr>
          <w:trHeight w:val="1052"/>
          <w:jc w:val="center"/>
        </w:trPr>
        <w:tc>
          <w:tcPr>
            <w:tcW w:w="2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项目运营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组织机构的资源整合、日常管理及运营保障情况介绍。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（300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字以内）</w:t>
            </w:r>
          </w:p>
        </w:tc>
      </w:tr>
      <w:tr w:rsidR="00AA09C5" w:rsidRPr="00AA09C5" w:rsidTr="001D7CDB">
        <w:trPr>
          <w:trHeight w:val="1214"/>
          <w:jc w:val="center"/>
        </w:trPr>
        <w:tc>
          <w:tcPr>
            <w:tcW w:w="2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lastRenderedPageBreak/>
              <w:t>社会影响力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新闻媒体报道、党政有关部门 支持认可、表彰奖励等情况介绍。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（300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字以内）</w:t>
            </w:r>
          </w:p>
        </w:tc>
      </w:tr>
      <w:tr w:rsidR="00AA09C5" w:rsidRPr="00AA09C5" w:rsidTr="001D7CDB">
        <w:trPr>
          <w:trHeight w:val="992"/>
          <w:jc w:val="center"/>
        </w:trPr>
        <w:tc>
          <w:tcPr>
            <w:tcW w:w="2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公益创业特征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eastAsia="en-US"/>
              </w:rPr>
              <w:t>（300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字以内）</w:t>
            </w:r>
          </w:p>
        </w:tc>
      </w:tr>
      <w:tr w:rsidR="00AA09C5" w:rsidRPr="00AA09C5" w:rsidTr="001D7CDB">
        <w:trPr>
          <w:trHeight w:val="1148"/>
          <w:jc w:val="center"/>
        </w:trPr>
        <w:tc>
          <w:tcPr>
            <w:tcW w:w="2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项目发展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组织发展的主要困难及下步打算。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（300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字以内）</w:t>
            </w:r>
          </w:p>
        </w:tc>
      </w:tr>
      <w:tr w:rsidR="00AA09C5" w:rsidRPr="00AA09C5" w:rsidTr="001D7CDB">
        <w:trPr>
          <w:trHeight w:val="1158"/>
          <w:jc w:val="center"/>
        </w:trPr>
        <w:tc>
          <w:tcPr>
            <w:tcW w:w="2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补充资料</w:t>
            </w:r>
          </w:p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（有关视频或案例</w:t>
            </w:r>
          </w:p>
          <w:p w:rsidR="00AA09C5" w:rsidRPr="00AA09C5" w:rsidRDefault="00AA09C5" w:rsidP="00AA09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分析）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能够证明以上情况属实的有关资料可上</w:t>
            </w:r>
            <w:proofErr w:type="gramStart"/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传有关</w:t>
            </w:r>
            <w:proofErr w:type="gramEnd"/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附件。（选填，供评委参考）</w:t>
            </w:r>
          </w:p>
        </w:tc>
      </w:tr>
      <w:tr w:rsidR="00AA09C5" w:rsidRPr="00AA09C5" w:rsidTr="001D7CDB">
        <w:trPr>
          <w:trHeight w:val="638"/>
          <w:jc w:val="center"/>
        </w:trPr>
        <w:tc>
          <w:tcPr>
            <w:tcW w:w="23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widowControl/>
              <w:spacing w:after="16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我单位保证项目中报材料真实、合法、有效，已制定项目实施计划、方案，确保项目如期完成。将按法律、法规有关规定，接受项目监管、审计和评估，并承担相应责任。</w:t>
            </w:r>
          </w:p>
          <w:p w:rsidR="00AA09C5" w:rsidRPr="00AA09C5" w:rsidRDefault="00AA09C5" w:rsidP="00AA09C5">
            <w:pPr>
              <w:ind w:left="6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A09C5" w:rsidRPr="00AA09C5" w:rsidRDefault="00AA09C5" w:rsidP="00AA09C5">
            <w:pPr>
              <w:tabs>
                <w:tab w:val="right" w:pos="6617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项目负责人签字：</w:t>
            </w: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  <w:t>（单位或挂靠单位盖章）</w:t>
            </w:r>
          </w:p>
          <w:p w:rsidR="00AA09C5" w:rsidRPr="00AA09C5" w:rsidRDefault="00AA09C5" w:rsidP="00AA09C5">
            <w:pPr>
              <w:widowControl/>
              <w:spacing w:after="16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val="zh-CN"/>
              </w:rPr>
            </w:pPr>
            <w:r w:rsidRPr="00AA09C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     年 月 日</w:t>
            </w:r>
          </w:p>
        </w:tc>
      </w:tr>
      <w:tr w:rsidR="00AA09C5" w:rsidRPr="00AA09C5" w:rsidTr="001D7CDB">
        <w:trPr>
          <w:trHeight w:val="2381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ind w:right="18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707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C5" w:rsidRPr="00AA09C5" w:rsidRDefault="00AA09C5" w:rsidP="00AA09C5">
            <w:pPr>
              <w:ind w:right="5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签字：</w:t>
            </w:r>
          </w:p>
          <w:p w:rsidR="00AA09C5" w:rsidRPr="00AA09C5" w:rsidRDefault="00AA09C5" w:rsidP="00AA09C5">
            <w:pPr>
              <w:ind w:right="5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A09C5" w:rsidRPr="00AA09C5" w:rsidRDefault="00AA09C5" w:rsidP="00AA09C5">
            <w:pPr>
              <w:ind w:rightChars="200" w:right="42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（院级团委代章）</w:t>
            </w:r>
          </w:p>
          <w:p w:rsidR="00AA09C5" w:rsidRPr="00AA09C5" w:rsidRDefault="00AA09C5" w:rsidP="00AA09C5">
            <w:pPr>
              <w:ind w:right="748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A09C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年 月 日</w:t>
            </w:r>
          </w:p>
        </w:tc>
      </w:tr>
    </w:tbl>
    <w:p w:rsidR="00AA09C5" w:rsidRPr="00AA09C5" w:rsidRDefault="00AA09C5" w:rsidP="00AA09C5">
      <w:pP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3240EC" w:rsidRDefault="00AA09C5"/>
    <w:sectPr w:rsidR="0032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C5"/>
    <w:rsid w:val="00100E48"/>
    <w:rsid w:val="0057208F"/>
    <w:rsid w:val="00A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9C19D-4E31-47C2-BCC9-CD3BCAAE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AA09C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</dc:creator>
  <cp:keywords/>
  <dc:description/>
  <cp:lastModifiedBy> </cp:lastModifiedBy>
  <cp:revision>1</cp:revision>
  <dcterms:created xsi:type="dcterms:W3CDTF">2019-03-26T07:42:00Z</dcterms:created>
  <dcterms:modified xsi:type="dcterms:W3CDTF">2019-03-26T07:43:00Z</dcterms:modified>
</cp:coreProperties>
</file>