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BF272" w14:textId="77777777" w:rsidR="0092774D" w:rsidRPr="001733A1" w:rsidRDefault="0092774D" w:rsidP="0092774D">
      <w:pPr>
        <w:widowControl/>
        <w:spacing w:after="2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1733A1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14:paraId="7F00BA28" w14:textId="77777777" w:rsidR="0092774D" w:rsidRPr="003B7BEA" w:rsidRDefault="0092774D" w:rsidP="0092774D">
      <w:pPr>
        <w:widowControl/>
        <w:spacing w:after="24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bookmarkStart w:id="0" w:name="_GoBack"/>
      <w:r w:rsidRPr="003B7BEA">
        <w:rPr>
          <w:rFonts w:ascii="方正小标宋简体" w:eastAsia="方正小标宋简体" w:hAnsi="宋体" w:cs="宋体" w:hint="eastAsia"/>
          <w:kern w:val="0"/>
          <w:sz w:val="44"/>
          <w:szCs w:val="44"/>
        </w:rPr>
        <w:t>“智慧团建”管理员注册码列表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03"/>
        <w:gridCol w:w="3119"/>
      </w:tblGrid>
      <w:tr w:rsidR="0092774D" w:rsidRPr="00CD4235" w14:paraId="3ECC1D98" w14:textId="77777777" w:rsidTr="0002382F">
        <w:trPr>
          <w:trHeight w:val="549"/>
          <w:jc w:val="center"/>
        </w:trPr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59F279F4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b/>
                <w:kern w:val="0"/>
                <w:sz w:val="32"/>
                <w:szCs w:val="32"/>
              </w:rPr>
              <w:t>组织简称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755C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b/>
                <w:kern w:val="0"/>
                <w:sz w:val="32"/>
                <w:szCs w:val="32"/>
              </w:rPr>
              <w:t>管理员注册码</w:t>
            </w:r>
          </w:p>
        </w:tc>
      </w:tr>
      <w:tr w:rsidR="0092774D" w:rsidRPr="00CD4235" w14:paraId="6E2F66DC" w14:textId="77777777" w:rsidTr="0002382F">
        <w:trPr>
          <w:trHeight w:val="549"/>
          <w:jc w:val="center"/>
        </w:trPr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1B86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城西校区团工委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AC35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yAjthjMv</w:t>
            </w:r>
          </w:p>
        </w:tc>
      </w:tr>
      <w:tr w:rsidR="0092774D" w:rsidRPr="00CD4235" w14:paraId="1BD6F4C9" w14:textId="77777777" w:rsidTr="0002382F">
        <w:trPr>
          <w:trHeight w:val="549"/>
          <w:jc w:val="center"/>
        </w:trPr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FE8F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热带农林学院团委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7882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FbAWBKwe</w:t>
            </w:r>
          </w:p>
        </w:tc>
      </w:tr>
      <w:tr w:rsidR="0092774D" w:rsidRPr="00CD4235" w14:paraId="4F4C69D1" w14:textId="77777777" w:rsidTr="0002382F">
        <w:trPr>
          <w:trHeight w:val="549"/>
          <w:jc w:val="center"/>
        </w:trPr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8988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国际旅游学院团委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D6F5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j2eMpBF6</w:t>
            </w:r>
          </w:p>
        </w:tc>
      </w:tr>
      <w:tr w:rsidR="0092774D" w:rsidRPr="00CD4235" w14:paraId="2DE2B8B5" w14:textId="77777777" w:rsidTr="0002382F">
        <w:trPr>
          <w:trHeight w:val="549"/>
          <w:jc w:val="center"/>
        </w:trPr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57A9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海洋学院团委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B4FB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2v6unkxu</w:t>
            </w:r>
          </w:p>
        </w:tc>
      </w:tr>
      <w:tr w:rsidR="0092774D" w:rsidRPr="00CD4235" w14:paraId="5E22B5EC" w14:textId="77777777" w:rsidTr="0002382F">
        <w:trPr>
          <w:trHeight w:val="549"/>
          <w:jc w:val="center"/>
        </w:trPr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C215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材料与化工学院团委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80AA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t5k8GVPV</w:t>
            </w:r>
          </w:p>
        </w:tc>
      </w:tr>
      <w:tr w:rsidR="0092774D" w:rsidRPr="00CD4235" w14:paraId="5B39D55E" w14:textId="77777777" w:rsidTr="0002382F">
        <w:trPr>
          <w:trHeight w:val="549"/>
          <w:jc w:val="center"/>
        </w:trPr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1977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土木建筑工程学院团委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D84D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WwF7Gr2H</w:t>
            </w:r>
          </w:p>
        </w:tc>
      </w:tr>
      <w:tr w:rsidR="0092774D" w:rsidRPr="00CD4235" w14:paraId="22D6153A" w14:textId="77777777" w:rsidTr="0002382F">
        <w:trPr>
          <w:trHeight w:val="549"/>
          <w:jc w:val="center"/>
        </w:trPr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575B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食品学院团委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2097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8Xj62gP3</w:t>
            </w:r>
          </w:p>
        </w:tc>
      </w:tr>
      <w:tr w:rsidR="0092774D" w:rsidRPr="00CD4235" w14:paraId="3129F247" w14:textId="77777777" w:rsidTr="0002382F">
        <w:trPr>
          <w:trHeight w:val="549"/>
          <w:jc w:val="center"/>
        </w:trPr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19C8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机电工程学院团委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BA9D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AxVNnwCd</w:t>
            </w:r>
          </w:p>
        </w:tc>
      </w:tr>
      <w:tr w:rsidR="0092774D" w:rsidRPr="00CD4235" w14:paraId="25FB785B" w14:textId="77777777" w:rsidTr="0002382F">
        <w:trPr>
          <w:trHeight w:val="549"/>
          <w:jc w:val="center"/>
        </w:trPr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4E15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信息科学技术学院团委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4FA1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WvGvzWwJ</w:t>
            </w:r>
          </w:p>
        </w:tc>
      </w:tr>
      <w:tr w:rsidR="0092774D" w:rsidRPr="00CD4235" w14:paraId="63FBBEE2" w14:textId="77777777" w:rsidTr="0002382F">
        <w:trPr>
          <w:trHeight w:val="549"/>
          <w:jc w:val="center"/>
        </w:trPr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FC9F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经济与管理学院团委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3720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6Qh3AyMz</w:t>
            </w:r>
          </w:p>
        </w:tc>
      </w:tr>
      <w:tr w:rsidR="0092774D" w:rsidRPr="00CD4235" w14:paraId="7090883F" w14:textId="77777777" w:rsidTr="0002382F">
        <w:trPr>
          <w:trHeight w:val="549"/>
          <w:jc w:val="center"/>
        </w:trPr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D265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法学院团委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54EC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b5v2hcah</w:t>
            </w:r>
          </w:p>
        </w:tc>
      </w:tr>
      <w:tr w:rsidR="0092774D" w:rsidRPr="00CD4235" w14:paraId="46850286" w14:textId="77777777" w:rsidTr="0002382F">
        <w:trPr>
          <w:trHeight w:val="549"/>
          <w:jc w:val="center"/>
        </w:trPr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C0A9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政治与公共管理学院团委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0343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qamPh3HU</w:t>
            </w:r>
          </w:p>
        </w:tc>
      </w:tr>
      <w:tr w:rsidR="0092774D" w:rsidRPr="00CD4235" w14:paraId="0D22C773" w14:textId="77777777" w:rsidTr="0002382F">
        <w:trPr>
          <w:trHeight w:val="549"/>
          <w:jc w:val="center"/>
        </w:trPr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98B5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马克思主义学院团委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4346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yVXzsQem</w:t>
            </w:r>
          </w:p>
        </w:tc>
      </w:tr>
      <w:tr w:rsidR="0092774D" w:rsidRPr="00CD4235" w14:paraId="6308CF13" w14:textId="77777777" w:rsidTr="0002382F">
        <w:trPr>
          <w:trHeight w:val="549"/>
          <w:jc w:val="center"/>
        </w:trPr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334A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旅游学院团委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4D50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Cm5wjhRz</w:t>
            </w:r>
          </w:p>
        </w:tc>
      </w:tr>
      <w:tr w:rsidR="0092774D" w:rsidRPr="00CD4235" w14:paraId="32E350E2" w14:textId="77777777" w:rsidTr="0002382F">
        <w:trPr>
          <w:trHeight w:val="549"/>
          <w:jc w:val="center"/>
        </w:trPr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0403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人文传播学院团委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C772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AJaKGmAr</w:t>
            </w:r>
          </w:p>
        </w:tc>
      </w:tr>
      <w:tr w:rsidR="0092774D" w:rsidRPr="00CD4235" w14:paraId="3C002DFF" w14:textId="77777777" w:rsidTr="0002382F">
        <w:trPr>
          <w:trHeight w:val="549"/>
          <w:jc w:val="center"/>
        </w:trPr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BA4D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外国语学院团委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11C2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3xfSR2fb</w:t>
            </w:r>
          </w:p>
        </w:tc>
      </w:tr>
      <w:tr w:rsidR="0092774D" w:rsidRPr="00CD4235" w14:paraId="4DFE7A38" w14:textId="77777777" w:rsidTr="0002382F">
        <w:trPr>
          <w:trHeight w:val="549"/>
          <w:jc w:val="center"/>
        </w:trPr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6667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艺术学院团委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644B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sprkW3mg</w:t>
            </w:r>
          </w:p>
        </w:tc>
      </w:tr>
      <w:tr w:rsidR="0092774D" w:rsidRPr="00CD4235" w14:paraId="0527CBFE" w14:textId="77777777" w:rsidTr="0002382F">
        <w:trPr>
          <w:trHeight w:val="549"/>
          <w:jc w:val="center"/>
        </w:trPr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A28B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lastRenderedPageBreak/>
              <w:t>机关团委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6D10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2Cpx7Hv3</w:t>
            </w:r>
          </w:p>
        </w:tc>
      </w:tr>
      <w:tr w:rsidR="0092774D" w:rsidRPr="00CD4235" w14:paraId="497AFC98" w14:textId="77777777" w:rsidTr="0002382F">
        <w:trPr>
          <w:trHeight w:val="549"/>
          <w:jc w:val="center"/>
        </w:trPr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8632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师生事务保障中心团委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0B79" w14:textId="77777777" w:rsidR="0092774D" w:rsidRPr="00CD4235" w:rsidRDefault="0092774D" w:rsidP="0002382F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D423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T3w3y72D</w:t>
            </w:r>
          </w:p>
        </w:tc>
      </w:tr>
    </w:tbl>
    <w:p w14:paraId="51F47A8F" w14:textId="77777777" w:rsidR="00195AED" w:rsidRDefault="00195AED"/>
    <w:sectPr w:rsidR="00195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CC351" w14:textId="77777777" w:rsidR="008B5E29" w:rsidRDefault="008B5E29" w:rsidP="0092774D">
      <w:r>
        <w:separator/>
      </w:r>
    </w:p>
  </w:endnote>
  <w:endnote w:type="continuationSeparator" w:id="0">
    <w:p w14:paraId="318FB45C" w14:textId="77777777" w:rsidR="008B5E29" w:rsidRDefault="008B5E29" w:rsidP="0092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7A13" w14:textId="77777777" w:rsidR="008B5E29" w:rsidRDefault="008B5E29" w:rsidP="0092774D">
      <w:r>
        <w:separator/>
      </w:r>
    </w:p>
  </w:footnote>
  <w:footnote w:type="continuationSeparator" w:id="0">
    <w:p w14:paraId="6E7A678F" w14:textId="77777777" w:rsidR="008B5E29" w:rsidRDefault="008B5E29" w:rsidP="00927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E6AC0"/>
    <w:rsid w:val="000E6AC0"/>
    <w:rsid w:val="00195AED"/>
    <w:rsid w:val="003B11F8"/>
    <w:rsid w:val="007C668D"/>
    <w:rsid w:val="008B5E29"/>
    <w:rsid w:val="0092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8B0926-EDF7-4D65-BF71-5F3FCFE6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74D"/>
    <w:pPr>
      <w:widowControl w:val="0"/>
      <w:jc w:val="both"/>
    </w:pPr>
    <w:rPr>
      <w:rFonts w:ascii="Calibri" w:eastAsia="宋体" w:hAnsi="Calibri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汇总标题1"/>
    <w:basedOn w:val="a"/>
    <w:qFormat/>
    <w:rsid w:val="003B11F8"/>
    <w:pPr>
      <w:widowControl/>
      <w:spacing w:before="100" w:beforeAutospacing="1" w:after="100" w:afterAutospacing="1" w:line="360" w:lineRule="auto"/>
      <w:ind w:firstLineChars="200" w:firstLine="640"/>
      <w:jc w:val="center"/>
    </w:pPr>
    <w:rPr>
      <w:rFonts w:ascii="黑体" w:eastAsia="黑体" w:hAnsi="黑体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27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77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7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7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2017-12-21T14:28:00Z</dcterms:created>
  <dcterms:modified xsi:type="dcterms:W3CDTF">2017-12-21T14:28:00Z</dcterms:modified>
</cp:coreProperties>
</file>