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cs="Times New Roman"/>
          <w:b/>
          <w:sz w:val="44"/>
          <w:szCs w:val="44"/>
        </w:rPr>
      </w:pPr>
      <w:r>
        <w:rPr>
          <w:rFonts w:hint="eastAsia"/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-1143000</wp:posOffset>
            </wp:positionH>
            <wp:positionV relativeFrom="paragraph">
              <wp:posOffset>-819150</wp:posOffset>
            </wp:positionV>
            <wp:extent cx="7543165" cy="8242300"/>
            <wp:effectExtent l="0" t="0" r="635" b="6350"/>
            <wp:wrapNone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160" t="2561" r="51" b="20320"/>
                    <a:stretch/>
                  </pic:blipFill>
                  <pic:spPr>
                    <a:xfrm rot="0">
                      <a:off x="0" y="0"/>
                      <a:ext cx="7543165" cy="82423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rFonts w:cs="Times New Roman"/>
          <w:b/>
          <w:sz w:val="44"/>
          <w:szCs w:val="44"/>
        </w:rPr>
      </w:pPr>
    </w:p>
    <w:p>
      <w:pPr>
        <w:pStyle w:val="style0"/>
        <w:jc w:val="center"/>
        <w:rPr>
          <w:rFonts w:cs="Times New Roman"/>
          <w:b/>
          <w:sz w:val="44"/>
          <w:szCs w:val="44"/>
        </w:rPr>
      </w:pPr>
    </w:p>
    <w:p>
      <w:pPr>
        <w:pStyle w:val="style0"/>
        <w:jc w:val="center"/>
        <w:rPr>
          <w:rFonts w:cs="Times New Roman"/>
          <w:b/>
          <w:sz w:val="44"/>
          <w:szCs w:val="44"/>
        </w:rPr>
      </w:pPr>
    </w:p>
    <w:p>
      <w:pPr>
        <w:pStyle w:val="style0"/>
        <w:jc w:val="center"/>
        <w:rPr>
          <w:rFonts w:cs="Times New Roman"/>
          <w:b/>
          <w:sz w:val="44"/>
          <w:szCs w:val="44"/>
        </w:rPr>
      </w:pPr>
    </w:p>
    <w:p>
      <w:pPr>
        <w:pStyle w:val="style0"/>
        <w:rPr>
          <w:rFonts w:cs="Times New Roman"/>
          <w:b/>
          <w:sz w:val="32"/>
          <w:szCs w:val="32"/>
        </w:rPr>
      </w:pPr>
    </w:p>
    <w:p>
      <w:pPr>
        <w:pStyle w:val="style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海大团〔2017〕8号</w:t>
      </w:r>
    </w:p>
    <w:p>
      <w:pPr>
        <w:pStyle w:val="style0"/>
        <w:jc w:val="center"/>
        <w:rPr>
          <w:rFonts w:ascii="仿宋_GB2312" w:eastAsia="仿宋_GB2312"/>
          <w:sz w:val="32"/>
          <w:szCs w:val="32"/>
        </w:rPr>
      </w:pPr>
    </w:p>
    <w:p>
      <w:pPr>
        <w:pStyle w:val="style0"/>
        <w:spacing w:lineRule="exact" w:line="580"/>
        <w:jc w:val="center"/>
        <w:rPr>
          <w:rFonts w:ascii="方正小标宋简体" w:cs="Times New Roman" w:eastAsia="方正小标宋简体" w:hAnsi="宋体"/>
          <w:b/>
          <w:sz w:val="44"/>
          <w:szCs w:val="44"/>
        </w:rPr>
      </w:pPr>
      <w:r>
        <w:rPr>
          <w:rFonts w:ascii="方正小标宋简体" w:cs="Times New Roman" w:eastAsia="方正小标宋简体" w:hAnsi="宋体" w:hint="eastAsia"/>
          <w:b/>
          <w:sz w:val="44"/>
          <w:szCs w:val="44"/>
        </w:rPr>
        <w:t>关于转发《共青团海南省委 海南省青年联合会 关于联合开展第二十三届“海南青年五四奖章”评选活动的通知》的通知</w:t>
      </w:r>
    </w:p>
    <w:p>
      <w:pPr>
        <w:pStyle w:val="style0"/>
        <w:spacing w:lineRule="exact" w:line="580"/>
        <w:jc w:val="center"/>
        <w:rPr>
          <w:rFonts w:ascii="方正小标宋简体" w:cs="Times New Roman" w:eastAsia="方正小标宋简体" w:hAnsi="宋体"/>
          <w:b/>
          <w:sz w:val="44"/>
          <w:szCs w:val="44"/>
        </w:rPr>
      </w:pPr>
    </w:p>
    <w:p>
      <w:pPr>
        <w:pStyle w:val="style0"/>
        <w:spacing w:lineRule="exact" w:line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各基层团委：</w:t>
      </w:r>
    </w:p>
    <w:p>
      <w:pPr>
        <w:pStyle w:val="style0"/>
        <w:spacing w:lineRule="exact" w:line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现将《共青团海南省委 海南省青年联合会 关于联合开展第二十三届“海南青年五四奖章”评选活动的通知》文件转发给你们，请按照文件要求，积极开展申报工作，特别要认真进行人选推荐，广泛发动优秀青年教师、青年学生、青年集体积极参与到评选中来。</w:t>
      </w:r>
    </w:p>
    <w:p>
      <w:pPr>
        <w:pStyle w:val="style0"/>
        <w:spacing w:lineRule="exact" w:line="560"/>
        <w:ind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请于2017年3月22日前，将申报人选（集体）申报表和事迹材料原件一式2份报送校团委组织科（思源学堂404室）。同时将相关材料的电子文档汇总压缩成文件包发送到电子邮箱：xtwzzk@163.com。逾期不报，材料不全，视为自动放弃。 　　 </w:t>
      </w:r>
    </w:p>
    <w:p>
      <w:pPr>
        <w:pStyle w:val="style0"/>
        <w:spacing w:lineRule="exact" w:line="560"/>
        <w:ind w:firstLine="64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联系人：王寅 　　 联系电话：0898-66261953 </w:t>
      </w:r>
    </w:p>
    <w:p>
      <w:pPr>
        <w:pStyle w:val="style0"/>
        <w:rPr>
          <w:rFonts w:ascii="仿宋_GB2312" w:eastAsia="仿宋_GB2312"/>
          <w:sz w:val="32"/>
          <w:szCs w:val="32"/>
        </w:rPr>
      </w:pPr>
    </w:p>
    <w:p>
      <w:pPr>
        <w:pStyle w:val="style0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pStyle w:val="style0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pStyle w:val="style0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/>
          <w:sz w:val="32"/>
          <w:szCs w:val="32"/>
        </w:rPr>
      </w:pPr>
    </w:p>
    <w:p>
      <w:pPr>
        <w:pStyle w:val="style0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pStyle w:val="style0"/>
        <w:spacing w:lineRule="exact" w:line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共青团海南大学委员会</w:t>
      </w:r>
    </w:p>
    <w:p>
      <w:pPr>
        <w:pStyle w:val="style0"/>
        <w:spacing w:lineRule="exact" w:line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2017年3月14日 </w:t>
      </w:r>
    </w:p>
    <w:tbl>
      <w:tblPr>
        <w:tblpPr w:leftFromText="180" w:rightFromText="180" w:topFromText="0" w:bottomFromText="0" w:vertAnchor="text" w:horzAnchor="margin" w:tblpXSpec="center" w:tblpY="5807"/>
        <w:tblW w:w="89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7"/>
      </w:tblGrid>
      <w:tr>
        <w:trPr/>
        <w:tc>
          <w:tcPr>
            <w:tcW w:w="8947" w:type="dxa"/>
            <w:tcBorders/>
          </w:tcPr>
          <w:p>
            <w:pPr>
              <w:pStyle w:val="style67"/>
              <w:spacing w:lineRule="exact" w:line="560"/>
              <w:ind w:left="210" w:leftChars="100" w:right="210" w:rightChars="100" w:firstLine="0" w:firstLineChars="0"/>
              <w:rPr>
                <w:rFonts w:cs="仿宋_GB2312" w:hAnsi="仿宋"/>
              </w:rPr>
            </w:pPr>
            <w:r>
              <w:rPr>
                <w:rFonts w:cs="仿宋_GB2312" w:hAnsi="仿宋" w:hint="eastAsia"/>
              </w:rPr>
              <w:t>抄送：校领导</w:t>
            </w:r>
          </w:p>
        </w:tc>
      </w:tr>
      <w:tr>
        <w:tblPrEx/>
        <w:trPr/>
        <w:tc>
          <w:tcPr>
            <w:tcW w:w="8947" w:type="dxa"/>
            <w:tcBorders/>
          </w:tcPr>
          <w:p>
            <w:pPr>
              <w:pStyle w:val="style67"/>
              <w:spacing w:lineRule="exact" w:line="560"/>
              <w:ind w:left="210" w:leftChars="100" w:right="210" w:rightChars="100" w:firstLine="0" w:firstLineChars="0"/>
              <w:rPr>
                <w:rFonts w:cs="仿宋_GB2312" w:hAnsi="仿宋"/>
              </w:rPr>
            </w:pPr>
            <w:r>
              <w:rPr>
                <w:rFonts w:cs="仿宋_GB2312" w:hAnsi="仿宋" w:hint="eastAsia"/>
              </w:rPr>
              <w:t>共青团海南大学委员会          2017年3月14日印发</w:t>
            </w:r>
          </w:p>
        </w:tc>
      </w:tr>
    </w:tbl>
    <w:p>
      <w:pPr>
        <w:pStyle w:val="style0"/>
        <w:rPr>
          <w:rFonts w:ascii="仿宋_GB2312" w:eastAsia="仿宋_GB2312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rPr>
          <w:rFonts w:ascii="仿宋_GB2312" w:eastAsia="仿宋_GB2312" w:hint="eastAsia"/>
          <w:sz w:val="32"/>
          <w:szCs w:val="32"/>
        </w:rPr>
      </w:pPr>
    </w:p>
    <w:bookmarkStart w:id="0" w:name="_GoBack"/>
    <w:bookmarkEnd w:id="0"/>
    <w:p>
      <w:pPr>
        <w:pStyle w:val="style0"/>
        <w:rPr>
          <w:rFonts w:ascii="仿宋_GB2312" w:eastAsia="仿宋_GB2312"/>
          <w:sz w:val="32"/>
          <w:szCs w:val="32"/>
        </w:rPr>
      </w:pPr>
    </w:p>
    <w:sectPr>
      <w:footerReference w:type="even" r:id="rId3"/>
      <w:footerReference w:type="default" r:id="rId4"/>
      <w:pgSz w:w="11906" w:h="16838" w:orient="portrait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noProof/>
        <w:sz w:val="28"/>
        <w:szCs w:val="28"/>
        <w:lang w:val="zh-CN"/>
      </w:rPr>
      <w:t>-</w:t>
    </w:r>
    <w:r>
      <w:rPr>
        <w:rFonts w:ascii="仿宋_GB2312" w:eastAsia="仿宋_GB2312"/>
        <w:noProof/>
        <w:sz w:val="28"/>
        <w:szCs w:val="28"/>
      </w:rPr>
      <w:t xml:space="preserve"> 2 -</w:t>
    </w:r>
    <w:r>
      <w:rPr>
        <w:rFonts w:ascii="仿宋_GB2312" w:eastAsia="仿宋_GB2312" w:hint="eastAsia"/>
        <w:sz w:val="28"/>
        <w:szCs w:val="28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noProof/>
        <w:sz w:val="28"/>
        <w:szCs w:val="28"/>
        <w:lang w:val="zh-CN"/>
      </w:rPr>
      <w:t>-</w:t>
    </w:r>
    <w:r>
      <w:rPr>
        <w:rFonts w:ascii="仿宋_GB2312" w:eastAsia="仿宋_GB2312"/>
        <w:noProof/>
        <w:sz w:val="28"/>
        <w:szCs w:val="28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7">
    <w:name w:val="Body Text Indent"/>
    <w:basedOn w:val="style0"/>
    <w:next w:val="style67"/>
    <w:link w:val="style4100"/>
    <w:qFormat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style76">
    <w:name w:val="Date"/>
    <w:basedOn w:val="style0"/>
    <w:next w:val="style0"/>
    <w:link w:val="style4102"/>
    <w:qFormat/>
    <w:uiPriority w:val="99"/>
    <w:pPr>
      <w:ind w:left="100" w:leftChars="2500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99"/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paragraph" w:customStyle="1" w:styleId="style4099">
    <w:name w:val="reader-word-layer"/>
    <w:basedOn w:val="style0"/>
    <w:next w:val="style4099"/>
    <w:qFormat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  <w:szCs w:val="24"/>
    </w:rPr>
  </w:style>
  <w:style w:type="character" w:customStyle="1" w:styleId="style4100">
    <w:name w:val="正文文本缩进 Char"/>
    <w:next w:val="style4100"/>
    <w:link w:val="style67"/>
    <w:qFormat/>
    <w:rPr>
      <w:rFonts w:ascii="仿宋_GB2312" w:eastAsia="仿宋_GB2312"/>
      <w:color w:val="000000"/>
      <w:sz w:val="32"/>
      <w:szCs w:val="32"/>
    </w:rPr>
  </w:style>
  <w:style w:type="character" w:customStyle="1" w:styleId="style4101">
    <w:name w:val="正文文本缩进 Char1"/>
    <w:basedOn w:val="style65"/>
    <w:next w:val="style4101"/>
    <w:qFormat/>
    <w:uiPriority w:val="99"/>
  </w:style>
  <w:style w:type="character" w:customStyle="1" w:styleId="style4102">
    <w:name w:val="日期 Char"/>
    <w:basedOn w:val="style65"/>
    <w:next w:val="style4102"/>
    <w:link w:val="style76"/>
    <w:qFormat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3" Type="http://schemas.openxmlformats.org/officeDocument/2006/relationships/footer" Target="footer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335</Words>
  <Characters>377</Characters>
  <Application>WPS Office</Application>
  <DocSecurity>0</DocSecurity>
  <Paragraphs>43</Paragraphs>
  <ScaleCrop>false</ScaleCrop>
  <Company>Hewlett-Packard Company</Company>
  <LinksUpToDate>false</LinksUpToDate>
  <CharactersWithSpaces>474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2017-02-20T13:26:00Z</dcterms:created>
  <dc:creator>hp</dc:creator>
  <lastModifiedBy>MI 5</lastModifiedBy>
  <lastPrinted>2017-03-07T12:17:00Z</lastPrinted>
  <dcterms:modified xsi:type="dcterms:W3CDTF">2017-03-17T04:11:43Z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