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附件5</w:t>
      </w:r>
    </w:p>
    <w:p>
      <w:pPr>
        <w:autoSpaceDN w:val="0"/>
        <w:spacing w:line="240" w:lineRule="atLeast"/>
        <w:jc w:val="center"/>
        <w:rPr>
          <w:rFonts w:ascii="黑体" w:hAnsi="黑体" w:eastAsia="黑体" w:cs="黑体"/>
          <w:b/>
          <w:bCs/>
          <w:spacing w:val="-22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-22"/>
          <w:kern w:val="0"/>
          <w:sz w:val="44"/>
          <w:szCs w:val="44"/>
        </w:rPr>
        <w:t>2018年度</w:t>
      </w:r>
      <w:r>
        <w:rPr>
          <w:rFonts w:hint="eastAsia" w:ascii="黑体" w:hAnsi="黑体" w:eastAsia="黑体" w:cs="黑体"/>
          <w:b/>
          <w:bCs/>
          <w:spacing w:val="-22"/>
          <w:kern w:val="0"/>
          <w:sz w:val="44"/>
          <w:szCs w:val="44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spacing w:val="-22"/>
          <w:kern w:val="0"/>
          <w:sz w:val="44"/>
          <w:szCs w:val="44"/>
        </w:rPr>
        <w:t>海南大学五四红旗团支部（总支）</w:t>
      </w:r>
      <w:r>
        <w:rPr>
          <w:rFonts w:hint="eastAsia" w:ascii="黑体" w:hAnsi="黑体" w:eastAsia="黑体" w:cs="黑体"/>
          <w:b/>
          <w:bCs/>
          <w:spacing w:val="-22"/>
          <w:kern w:val="0"/>
          <w:sz w:val="44"/>
          <w:szCs w:val="44"/>
          <w:lang w:eastAsia="zh-CN"/>
        </w:rPr>
        <w:t>”</w:t>
      </w:r>
      <w:r>
        <w:rPr>
          <w:rFonts w:hint="eastAsia" w:ascii="黑体" w:hAnsi="黑体" w:eastAsia="黑体" w:cs="黑体"/>
          <w:b/>
          <w:bCs/>
          <w:spacing w:val="-22"/>
          <w:kern w:val="0"/>
          <w:sz w:val="44"/>
          <w:szCs w:val="44"/>
        </w:rPr>
        <w:t>申报表</w:t>
      </w:r>
    </w:p>
    <w:p>
      <w:pPr>
        <w:autoSpaceDN w:val="0"/>
        <w:spacing w:line="200" w:lineRule="exact"/>
        <w:jc w:val="center"/>
        <w:rPr>
          <w:rFonts w:ascii="黑体" w:hAnsi="黑体" w:eastAsia="黑体" w:cs="黑体"/>
          <w:b/>
          <w:bCs/>
          <w:spacing w:val="-22"/>
          <w:kern w:val="0"/>
          <w:sz w:val="44"/>
          <w:szCs w:val="44"/>
        </w:rPr>
      </w:pPr>
    </w:p>
    <w:tbl>
      <w:tblPr>
        <w:tblStyle w:val="2"/>
        <w:tblW w:w="91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843"/>
        <w:gridCol w:w="846"/>
        <w:gridCol w:w="383"/>
        <w:gridCol w:w="452"/>
        <w:gridCol w:w="840"/>
        <w:gridCol w:w="616"/>
        <w:gridCol w:w="228"/>
        <w:gridCol w:w="302"/>
        <w:gridCol w:w="313"/>
        <w:gridCol w:w="748"/>
        <w:gridCol w:w="80"/>
        <w:gridCol w:w="6"/>
        <w:gridCol w:w="757"/>
        <w:gridCol w:w="626"/>
        <w:gridCol w:w="215"/>
        <w:gridCol w:w="1168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160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团支部（总支）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  称</w:t>
            </w:r>
          </w:p>
        </w:tc>
        <w:tc>
          <w:tcPr>
            <w:tcW w:w="3980" w:type="dxa"/>
            <w:gridSpan w:val="8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91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所属类别</w:t>
            </w:r>
          </w:p>
        </w:tc>
        <w:tc>
          <w:tcPr>
            <w:tcW w:w="2009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62" w:hRule="atLeast"/>
          <w:jc w:val="center"/>
        </w:trPr>
        <w:tc>
          <w:tcPr>
            <w:tcW w:w="160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所在单位全称</w:t>
            </w:r>
          </w:p>
        </w:tc>
        <w:tc>
          <w:tcPr>
            <w:tcW w:w="3980" w:type="dxa"/>
            <w:gridSpan w:val="8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91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是否登录“智慧团建”系统并完善信息，如是团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总支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，是否创建下级团支部</w:t>
            </w:r>
          </w:p>
        </w:tc>
        <w:tc>
          <w:tcPr>
            <w:tcW w:w="2009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160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地址邮编</w:t>
            </w:r>
          </w:p>
        </w:tc>
        <w:tc>
          <w:tcPr>
            <w:tcW w:w="3980" w:type="dxa"/>
            <w:gridSpan w:val="8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91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009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46" w:hRule="atLeast"/>
          <w:jc w:val="center"/>
        </w:trPr>
        <w:tc>
          <w:tcPr>
            <w:tcW w:w="757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况</w:t>
            </w:r>
          </w:p>
        </w:tc>
        <w:tc>
          <w:tcPr>
            <w:tcW w:w="843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团员数</w:t>
            </w:r>
          </w:p>
        </w:tc>
        <w:tc>
          <w:tcPr>
            <w:tcW w:w="84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2016年</w:t>
            </w:r>
          </w:p>
        </w:tc>
        <w:tc>
          <w:tcPr>
            <w:tcW w:w="835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0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发展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团员数</w:t>
            </w:r>
          </w:p>
        </w:tc>
        <w:tc>
          <w:tcPr>
            <w:tcW w:w="844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2016年</w:t>
            </w:r>
          </w:p>
        </w:tc>
        <w:tc>
          <w:tcPr>
            <w:tcW w:w="615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91" w:type="dxa"/>
            <w:gridSpan w:val="4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“推优”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入党数</w:t>
            </w:r>
          </w:p>
        </w:tc>
        <w:tc>
          <w:tcPr>
            <w:tcW w:w="841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2016年</w:t>
            </w: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2017年</w:t>
            </w:r>
          </w:p>
        </w:tc>
        <w:tc>
          <w:tcPr>
            <w:tcW w:w="835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4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2017年</w:t>
            </w:r>
          </w:p>
        </w:tc>
        <w:tc>
          <w:tcPr>
            <w:tcW w:w="615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91" w:type="dxa"/>
            <w:gridSpan w:val="4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1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2017年</w:t>
            </w: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2018年</w:t>
            </w:r>
          </w:p>
        </w:tc>
        <w:tc>
          <w:tcPr>
            <w:tcW w:w="835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4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2018年</w:t>
            </w:r>
          </w:p>
        </w:tc>
        <w:tc>
          <w:tcPr>
            <w:tcW w:w="615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91" w:type="dxa"/>
            <w:gridSpan w:val="4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1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2018年</w:t>
            </w:r>
          </w:p>
        </w:tc>
        <w:tc>
          <w:tcPr>
            <w:tcW w:w="116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34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24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2018年应上缴团费数</w:t>
            </w:r>
          </w:p>
        </w:tc>
        <w:tc>
          <w:tcPr>
            <w:tcW w:w="1684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06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Cs w:val="21"/>
              </w:rPr>
              <w:t>2018年实际上缴团费数</w:t>
            </w:r>
          </w:p>
        </w:tc>
        <w:tc>
          <w:tcPr>
            <w:tcW w:w="2009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3" w:type="dxa"/>
            <w:vMerge w:val="restart"/>
            <w:noWrap/>
            <w:textDirection w:val="tbRlV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换届情况</w:t>
            </w:r>
          </w:p>
        </w:tc>
        <w:tc>
          <w:tcPr>
            <w:tcW w:w="2521" w:type="dxa"/>
            <w:gridSpan w:val="4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换届时间</w:t>
            </w:r>
          </w:p>
        </w:tc>
        <w:tc>
          <w:tcPr>
            <w:tcW w:w="5059" w:type="dxa"/>
            <w:gridSpan w:val="11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换届后的团支部（总支）委员情况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21" w:type="dxa"/>
            <w:gridSpan w:val="4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87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   数</w:t>
            </w:r>
          </w:p>
        </w:tc>
        <w:tc>
          <w:tcPr>
            <w:tcW w:w="2772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平均年龄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21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87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72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21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87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72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97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21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3" w:type="dxa"/>
            <w:gridSpan w:val="7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66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87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2018年执行“三会两制一课”情况</w:t>
            </w:r>
          </w:p>
        </w:tc>
        <w:tc>
          <w:tcPr>
            <w:tcW w:w="122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团支部大会召开次数</w:t>
            </w:r>
          </w:p>
        </w:tc>
        <w:tc>
          <w:tcPr>
            <w:tcW w:w="129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支部委员会议召开次数</w:t>
            </w:r>
          </w:p>
        </w:tc>
        <w:tc>
          <w:tcPr>
            <w:tcW w:w="1146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团小组会召开次数</w:t>
            </w:r>
          </w:p>
        </w:tc>
        <w:tc>
          <w:tcPr>
            <w:tcW w:w="1147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是否开展团员教育评议</w:t>
            </w:r>
          </w:p>
        </w:tc>
        <w:tc>
          <w:tcPr>
            <w:tcW w:w="138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是否开展团员年度团籍注册</w:t>
            </w:r>
          </w:p>
        </w:tc>
        <w:tc>
          <w:tcPr>
            <w:tcW w:w="138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087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4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9" w:type="dxa"/>
            <w:gridSpan w:val="2"/>
            <w:noWrap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6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7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52" w:hRule="atLeas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3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开展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活动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122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度</w:t>
            </w:r>
          </w:p>
        </w:tc>
        <w:tc>
          <w:tcPr>
            <w:tcW w:w="129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开展活动次数</w:t>
            </w:r>
          </w:p>
        </w:tc>
        <w:tc>
          <w:tcPr>
            <w:tcW w:w="2293" w:type="dxa"/>
            <w:gridSpan w:val="7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参加活动总人数</w:t>
            </w:r>
          </w:p>
        </w:tc>
        <w:tc>
          <w:tcPr>
            <w:tcW w:w="2766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94" w:hRule="exac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2016年</w:t>
            </w:r>
          </w:p>
        </w:tc>
        <w:tc>
          <w:tcPr>
            <w:tcW w:w="129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3" w:type="dxa"/>
            <w:gridSpan w:val="7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66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94" w:hRule="exac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2017年</w:t>
            </w:r>
          </w:p>
        </w:tc>
        <w:tc>
          <w:tcPr>
            <w:tcW w:w="129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3" w:type="dxa"/>
            <w:gridSpan w:val="7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66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94" w:hRule="exact"/>
          <w:jc w:val="center"/>
        </w:trPr>
        <w:tc>
          <w:tcPr>
            <w:tcW w:w="757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43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2018年</w:t>
            </w:r>
          </w:p>
        </w:tc>
        <w:tc>
          <w:tcPr>
            <w:tcW w:w="129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3" w:type="dxa"/>
            <w:gridSpan w:val="7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66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05" w:hRule="atLeast"/>
          <w:jc w:val="center"/>
        </w:trPr>
        <w:tc>
          <w:tcPr>
            <w:tcW w:w="7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三年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以来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的获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奖励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8423" w:type="dxa"/>
            <w:gridSpan w:val="16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72" w:hRule="atLeast"/>
          <w:jc w:val="center"/>
        </w:trPr>
        <w:tc>
          <w:tcPr>
            <w:tcW w:w="7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2018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展的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活动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和青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况及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的效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果</w:t>
            </w:r>
          </w:p>
        </w:tc>
        <w:tc>
          <w:tcPr>
            <w:tcW w:w="8423" w:type="dxa"/>
            <w:gridSpan w:val="16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7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学院团委意见</w:t>
            </w:r>
          </w:p>
        </w:tc>
        <w:tc>
          <w:tcPr>
            <w:tcW w:w="3980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（盖章）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年  月  日</w:t>
            </w:r>
          </w:p>
        </w:tc>
        <w:tc>
          <w:tcPr>
            <w:tcW w:w="1591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委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见</w:t>
            </w:r>
          </w:p>
        </w:tc>
        <w:tc>
          <w:tcPr>
            <w:tcW w:w="2860" w:type="dxa"/>
            <w:gridSpan w:val="7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（盖章）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03A5E"/>
    <w:rsid w:val="0B1A3504"/>
    <w:rsid w:val="19103A5E"/>
    <w:rsid w:val="406F6648"/>
    <w:rsid w:val="5AF47C95"/>
    <w:rsid w:val="65C4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383</Characters>
  <Lines>0</Lines>
  <Paragraphs>0</Paragraphs>
  <TotalTime>0</TotalTime>
  <ScaleCrop>false</ScaleCrop>
  <LinksUpToDate>false</LinksUpToDate>
  <CharactersWithSpaces>453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2019-03-04T15:41:00Z</dcterms:created>
  <dc:creator>金睿蛟</dc:creator>
  <cp:lastModifiedBy>金睿蛟</cp:lastModifiedBy>
  <dcterms:modified xsi:type="dcterms:W3CDTF">2019-03-07T05:39:19Z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