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6BD05" w14:textId="77777777" w:rsidR="003B5A2B" w:rsidRDefault="003B5A2B" w:rsidP="003B5A2B">
      <w:pPr>
        <w:spacing w:line="560" w:lineRule="exact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附件2</w:t>
      </w:r>
    </w:p>
    <w:p w14:paraId="266E4DF9" w14:textId="77777777" w:rsidR="003B5A2B" w:rsidRDefault="003B5A2B" w:rsidP="003B5A2B">
      <w:pPr>
        <w:tabs>
          <w:tab w:val="right" w:pos="8876"/>
        </w:tabs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2313AE23" wp14:editId="450C2EC9">
            <wp:simplePos x="0" y="0"/>
            <wp:positionH relativeFrom="page">
              <wp:posOffset>6762115</wp:posOffset>
            </wp:positionH>
            <wp:positionV relativeFrom="page">
              <wp:posOffset>6165850</wp:posOffset>
            </wp:positionV>
            <wp:extent cx="29210" cy="19685"/>
            <wp:effectExtent l="0" t="0" r="8890" b="5715"/>
            <wp:wrapTopAndBottom/>
            <wp:docPr id="22" name="Picture 44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41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0" wp14:anchorId="7F6BA617" wp14:editId="5FCFAEB9">
            <wp:simplePos x="0" y="0"/>
            <wp:positionH relativeFrom="page">
              <wp:posOffset>6774815</wp:posOffset>
            </wp:positionH>
            <wp:positionV relativeFrom="page">
              <wp:posOffset>6174105</wp:posOffset>
            </wp:positionV>
            <wp:extent cx="3175" cy="3175"/>
            <wp:effectExtent l="0" t="0" r="0" b="0"/>
            <wp:wrapSquare wrapText="bothSides"/>
            <wp:docPr id="23" name="Picture 4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4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0" wp14:anchorId="3D6EDE7A" wp14:editId="6159BE0B">
            <wp:simplePos x="0" y="0"/>
            <wp:positionH relativeFrom="page">
              <wp:posOffset>6753860</wp:posOffset>
            </wp:positionH>
            <wp:positionV relativeFrom="page">
              <wp:posOffset>6165850</wp:posOffset>
            </wp:positionV>
            <wp:extent cx="45085" cy="19685"/>
            <wp:effectExtent l="0" t="0" r="5715" b="5715"/>
            <wp:wrapTopAndBottom/>
            <wp:docPr id="24" name="Picture 83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833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/>
          <w:sz w:val="32"/>
          <w:szCs w:val="32"/>
        </w:rPr>
        <w:t>8</w:t>
      </w:r>
      <w:r>
        <w:rPr>
          <w:rFonts w:ascii="方正小标宋简体" w:eastAsia="方正小标宋简体" w:hint="eastAsia"/>
          <w:sz w:val="32"/>
          <w:szCs w:val="32"/>
        </w:rPr>
        <w:t>年海南大学公益创业专项赛申报表</w:t>
      </w:r>
    </w:p>
    <w:tbl>
      <w:tblPr>
        <w:tblStyle w:val="TableGrid"/>
        <w:tblW w:w="9440" w:type="dxa"/>
        <w:tblInd w:w="-516" w:type="dxa"/>
        <w:tblLayout w:type="fixed"/>
        <w:tblCellMar>
          <w:top w:w="17" w:type="dxa"/>
          <w:bottom w:w="6" w:type="dxa"/>
          <w:right w:w="136" w:type="dxa"/>
        </w:tblCellMar>
        <w:tblLook w:val="04A0" w:firstRow="1" w:lastRow="0" w:firstColumn="1" w:lastColumn="0" w:noHBand="0" w:noVBand="1"/>
      </w:tblPr>
      <w:tblGrid>
        <w:gridCol w:w="2362"/>
        <w:gridCol w:w="1843"/>
        <w:gridCol w:w="1359"/>
        <w:gridCol w:w="211"/>
        <w:gridCol w:w="225"/>
        <w:gridCol w:w="932"/>
        <w:gridCol w:w="108"/>
        <w:gridCol w:w="438"/>
        <w:gridCol w:w="639"/>
        <w:gridCol w:w="1323"/>
      </w:tblGrid>
      <w:tr w:rsidR="003B5A2B" w14:paraId="7CE3177F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2052C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所属组织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D604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（学院；公益类社团；志愿服务队）</w:t>
            </w:r>
          </w:p>
        </w:tc>
      </w:tr>
      <w:tr w:rsidR="003B5A2B" w14:paraId="0B8EABBD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95AA6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7615B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（请填写项目全称）</w:t>
            </w:r>
          </w:p>
        </w:tc>
      </w:tr>
      <w:tr w:rsidR="003B5A2B" w14:paraId="226D56C6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F36A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组织机构注册时间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1232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（如还未注册则填写拟注册时间）</w:t>
            </w:r>
          </w:p>
        </w:tc>
      </w:tr>
      <w:tr w:rsidR="003B5A2B" w14:paraId="41FA3284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69CBB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*单位性质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7919E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 社会团体 □ 企业 □ 基金会 □ 民办非企业 □ 其他 </w:t>
            </w:r>
          </w:p>
        </w:tc>
      </w:tr>
      <w:tr w:rsidR="003B5A2B" w14:paraId="374BB421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0BCCF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业务主管单位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81649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（如没有相关主管单位，可填“无”，以下内容类同）</w:t>
            </w:r>
          </w:p>
        </w:tc>
      </w:tr>
      <w:tr w:rsidR="003B5A2B" w14:paraId="529BDB54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A2602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组织机构代码证</w:t>
            </w:r>
          </w:p>
        </w:tc>
        <w:tc>
          <w:tcPr>
            <w:tcW w:w="3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11AA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如无可填“无”</w:t>
            </w:r>
          </w:p>
        </w:tc>
        <w:tc>
          <w:tcPr>
            <w:tcW w:w="2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76EB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邮政编码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FA00D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08294BC8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9FFBB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47716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3C4D95A3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CE16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年度年检结论</w:t>
            </w:r>
          </w:p>
        </w:tc>
        <w:tc>
          <w:tcPr>
            <w:tcW w:w="3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F99D6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D7EC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评估等级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5A8E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XX年XX级</w:t>
            </w:r>
          </w:p>
        </w:tc>
      </w:tr>
      <w:tr w:rsidR="003B5A2B" w14:paraId="3771C599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2616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EDE4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（如无注册登记，请填写挂靠组织户名）</w:t>
            </w:r>
          </w:p>
        </w:tc>
      </w:tr>
      <w:tr w:rsidR="003B5A2B" w14:paraId="62A74F4A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651D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开户账号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E0449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（如无注册登记，请填写挂靠组织账号）</w:t>
            </w:r>
          </w:p>
        </w:tc>
      </w:tr>
      <w:tr w:rsidR="003B5A2B" w14:paraId="0B5C213A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9C3DE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BEA65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（如无注册登记，请填写挂靠组织账号）</w:t>
            </w:r>
          </w:p>
        </w:tc>
      </w:tr>
      <w:tr w:rsidR="003B5A2B" w14:paraId="6B7D55EB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35D59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项目联系人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110C6" w14:textId="77777777" w:rsidR="003B5A2B" w:rsidRDefault="003B5A2B" w:rsidP="00B67FC5">
            <w:pPr>
              <w:pStyle w:val="2"/>
              <w:ind w:firstLineChars="600" w:firstLine="144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姓名：         联系电话：          </w:t>
            </w:r>
          </w:p>
        </w:tc>
      </w:tr>
      <w:tr w:rsidR="003B5A2B" w14:paraId="4E9970DA" w14:textId="77777777" w:rsidTr="00B67FC5">
        <w:trPr>
          <w:trHeight w:hRule="exact" w:val="454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5F7FB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项目指导老师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72954" w14:textId="77777777" w:rsidR="003B5A2B" w:rsidRDefault="003B5A2B" w:rsidP="00B67FC5">
            <w:pPr>
              <w:pStyle w:val="2"/>
              <w:ind w:firstLineChars="600" w:firstLine="144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姓名：         联系电话：          </w:t>
            </w:r>
          </w:p>
        </w:tc>
      </w:tr>
      <w:tr w:rsidR="003B5A2B" w14:paraId="0F413B70" w14:textId="77777777" w:rsidTr="00B67FC5">
        <w:trPr>
          <w:trHeight w:hRule="exact" w:val="454"/>
        </w:trPr>
        <w:tc>
          <w:tcPr>
            <w:tcW w:w="2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B466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94DF0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姓名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FCCB9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*出生时间</w:t>
            </w: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DBB8F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政治面貌</w:t>
            </w:r>
          </w:p>
        </w:tc>
      </w:tr>
      <w:tr w:rsidR="003B5A2B" w14:paraId="710DF9F4" w14:textId="77777777" w:rsidTr="00B67FC5">
        <w:trPr>
          <w:trHeight w:hRule="exact" w:val="454"/>
        </w:trPr>
        <w:tc>
          <w:tcPr>
            <w:tcW w:w="236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491ED09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F58B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A8A1F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178A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5ACFD6A8" w14:textId="77777777" w:rsidTr="00B67FC5">
        <w:trPr>
          <w:trHeight w:hRule="exact" w:val="454"/>
        </w:trPr>
        <w:tc>
          <w:tcPr>
            <w:tcW w:w="236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03AF655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8FBEA" w14:textId="77777777" w:rsidR="003B5A2B" w:rsidRDefault="003B5A2B" w:rsidP="00B67FC5">
            <w:pPr>
              <w:pStyle w:val="2"/>
              <w:ind w:firstLineChars="200" w:firstLine="48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4FC1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 机</w:t>
            </w: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83ED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工作单位及职务</w:t>
            </w:r>
          </w:p>
        </w:tc>
      </w:tr>
      <w:tr w:rsidR="003B5A2B" w14:paraId="2E82EC84" w14:textId="77777777" w:rsidTr="00B67FC5">
        <w:trPr>
          <w:trHeight w:hRule="exact" w:val="454"/>
        </w:trPr>
        <w:tc>
          <w:tcPr>
            <w:tcW w:w="23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AE456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6BA5F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（区号+号码）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87D32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7A0DC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3020BE28" w14:textId="77777777" w:rsidTr="00B67FC5">
        <w:trPr>
          <w:trHeight w:hRule="exact" w:val="724"/>
        </w:trPr>
        <w:tc>
          <w:tcPr>
            <w:tcW w:w="23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FB86090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团队主要成员</w:t>
            </w:r>
          </w:p>
          <w:p w14:paraId="0F5D61A3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及分工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75E4B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姓名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91FF0" w14:textId="77777777" w:rsidR="003B5A2B" w:rsidRDefault="003B5A2B" w:rsidP="00B67FC5">
            <w:pPr>
              <w:pStyle w:val="2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工作单位  及职务</w:t>
            </w:r>
          </w:p>
        </w:tc>
        <w:tc>
          <w:tcPr>
            <w:tcW w:w="1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B18F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联系电话</w:t>
            </w: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9D9AD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工作分工</w:t>
            </w:r>
          </w:p>
        </w:tc>
      </w:tr>
      <w:tr w:rsidR="003B5A2B" w14:paraId="667FD0AF" w14:textId="77777777" w:rsidTr="00B67FC5">
        <w:trPr>
          <w:trHeight w:hRule="exact" w:val="454"/>
        </w:trPr>
        <w:tc>
          <w:tcPr>
            <w:tcW w:w="23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2BC53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8DFA2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84D5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C472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21AED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1DC3B82D" w14:textId="77777777" w:rsidTr="00B67FC5">
        <w:trPr>
          <w:trHeight w:hRule="exact" w:val="454"/>
        </w:trPr>
        <w:tc>
          <w:tcPr>
            <w:tcW w:w="23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75BA9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3233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AED50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F0B53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25355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2C413DE1" w14:textId="77777777" w:rsidTr="00B67FC5">
        <w:trPr>
          <w:trHeight w:hRule="exact" w:val="454"/>
        </w:trPr>
        <w:tc>
          <w:tcPr>
            <w:tcW w:w="23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7D5715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2BE6E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08143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BD88F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FAB0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7D8E75ED" w14:textId="77777777" w:rsidTr="00B67FC5">
        <w:trPr>
          <w:trHeight w:hRule="exact" w:val="51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DEFB0C3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2017财务数据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D026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主营业务收入（万元人民币）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E311F67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1E28AA9F" w14:textId="77777777" w:rsidTr="00B67FC5">
        <w:trPr>
          <w:trHeight w:hRule="exact" w:val="510"/>
        </w:trPr>
        <w:tc>
          <w:tcPr>
            <w:tcW w:w="236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D4EF830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42347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主营业务利润（万元人民币）</w:t>
            </w: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1A2C7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4E4826B0" w14:textId="77777777" w:rsidTr="00B67FC5">
        <w:trPr>
          <w:trHeight w:hRule="exact" w:val="510"/>
        </w:trPr>
        <w:tc>
          <w:tcPr>
            <w:tcW w:w="236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92663FE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6C3A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净利润（万元人民币）</w:t>
            </w: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1D3A07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6ED9BEF2" w14:textId="77777777" w:rsidTr="00B67FC5">
        <w:trPr>
          <w:trHeight w:hRule="exact" w:val="510"/>
        </w:trPr>
        <w:tc>
          <w:tcPr>
            <w:tcW w:w="236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4101096D" w14:textId="77777777" w:rsidR="003B5A2B" w:rsidRDefault="003B5A2B" w:rsidP="00B67FC5">
            <w:pPr>
              <w:pStyle w:val="2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36C1E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资产总计（万元人民币）</w:t>
            </w: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CE7ACB7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248B7FEE" w14:textId="77777777" w:rsidTr="00B67FC5">
        <w:trPr>
          <w:trHeight w:hRule="exact" w:val="510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7F3B4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20C40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负债总计（万元人民币）</w:t>
            </w: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6CDDF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10358540" w14:textId="77777777" w:rsidTr="00B67FC5">
        <w:trPr>
          <w:trHeight w:hRule="exact" w:val="567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056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融资需求</w:t>
            </w:r>
          </w:p>
        </w:tc>
        <w:tc>
          <w:tcPr>
            <w:tcW w:w="457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8EB2AD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融资金额（万元人民币）</w:t>
            </w:r>
          </w:p>
        </w:tc>
        <w:tc>
          <w:tcPr>
            <w:tcW w:w="2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6694981" w14:textId="77777777" w:rsidR="003B5A2B" w:rsidRDefault="003B5A2B" w:rsidP="00B67FC5">
            <w:pPr>
              <w:pStyle w:val="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如不需融资请填“无”</w:t>
            </w:r>
          </w:p>
        </w:tc>
      </w:tr>
      <w:tr w:rsidR="003B5A2B" w14:paraId="1A72B7BF" w14:textId="77777777" w:rsidTr="00B67FC5">
        <w:trPr>
          <w:trHeight w:hRule="exact" w:val="56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A23E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6E14FE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贷款金额（万元人民币）</w:t>
            </w:r>
          </w:p>
        </w:tc>
        <w:tc>
          <w:tcPr>
            <w:tcW w:w="2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28207A" w14:textId="77777777" w:rsidR="003B5A2B" w:rsidRDefault="003B5A2B" w:rsidP="00B67FC5">
            <w:pPr>
              <w:pStyle w:val="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如不需贷款请填“无”</w:t>
            </w:r>
          </w:p>
        </w:tc>
      </w:tr>
      <w:tr w:rsidR="003B5A2B" w14:paraId="7C6E60E0" w14:textId="77777777" w:rsidTr="00B67FC5">
        <w:trPr>
          <w:trHeight w:hRule="exact" w:val="56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28B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A2C54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是否愿意接受大赛组委会推荐创投机构</w:t>
            </w:r>
          </w:p>
        </w:tc>
        <w:tc>
          <w:tcPr>
            <w:tcW w:w="2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B76823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5A2B" w14:paraId="5CF1BA15" w14:textId="77777777" w:rsidTr="00B67FC5">
        <w:trPr>
          <w:trHeight w:val="2305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7CF8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D1F8DB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众筹方式</w:t>
            </w:r>
          </w:p>
        </w:tc>
        <w:tc>
          <w:tcPr>
            <w:tcW w:w="2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344BD54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□债权众筹</w:t>
            </w:r>
          </w:p>
          <w:p w14:paraId="0F201C35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□股权众筹</w:t>
            </w:r>
          </w:p>
          <w:p w14:paraId="5DE6C4D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□回报众筹</w:t>
            </w:r>
          </w:p>
          <w:p w14:paraId="79195C2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□不需众筹</w:t>
            </w:r>
          </w:p>
        </w:tc>
      </w:tr>
      <w:tr w:rsidR="003B5A2B" w14:paraId="6AD1A25A" w14:textId="77777777" w:rsidTr="00B67FC5">
        <w:trPr>
          <w:trHeight w:val="570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72A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其他服务需求</w:t>
            </w:r>
          </w:p>
          <w:p w14:paraId="06BFF071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（200字以内）</w:t>
            </w:r>
          </w:p>
        </w:tc>
        <w:tc>
          <w:tcPr>
            <w:tcW w:w="7078" w:type="dxa"/>
            <w:gridSpan w:val="9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BC9" w14:textId="77777777" w:rsidR="003B5A2B" w:rsidRDefault="003B5A2B" w:rsidP="00B67FC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74E49B7" w14:textId="77777777" w:rsidR="003B5A2B" w:rsidRDefault="003B5A2B" w:rsidP="003B5A2B">
      <w:pPr>
        <w:rPr>
          <w:rFonts w:ascii="仿宋_GB2312" w:eastAsia="仿宋_GB2312" w:hAnsi="黑体" w:cs="黑体"/>
          <w:b/>
          <w:sz w:val="32"/>
          <w:szCs w:val="32"/>
        </w:rPr>
      </w:pPr>
    </w:p>
    <w:p w14:paraId="616E9E10" w14:textId="77777777" w:rsidR="003B5A2B" w:rsidRDefault="003B5A2B" w:rsidP="003B5A2B">
      <w:pPr>
        <w:rPr>
          <w:rFonts w:ascii="仿宋_GB2312" w:eastAsia="仿宋_GB2312" w:hAnsi="黑体" w:cs="黑体"/>
          <w:b/>
          <w:sz w:val="32"/>
          <w:szCs w:val="32"/>
        </w:rPr>
      </w:pPr>
    </w:p>
    <w:p w14:paraId="6BB2A892" w14:textId="77777777" w:rsidR="00C87108" w:rsidRPr="003B5A2B" w:rsidRDefault="003B5A2B">
      <w:bookmarkStart w:id="0" w:name="_GoBack"/>
      <w:bookmarkEnd w:id="0"/>
    </w:p>
    <w:sectPr w:rsidR="00C87108" w:rsidRPr="003B5A2B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2B"/>
    <w:rsid w:val="003B5A2B"/>
    <w:rsid w:val="00E06AD9"/>
    <w:rsid w:val="00E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E22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B5A2B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3B5A2B"/>
    <w:rPr>
      <w:rFonts w:ascii="Calibri" w:eastAsia="宋体" w:hAnsi="Calibri" w:cs="宋体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样式2"/>
    <w:basedOn w:val="a"/>
    <w:qFormat/>
    <w:rsid w:val="003B5A2B"/>
    <w:pPr>
      <w:widowControl/>
      <w:spacing w:after="160" w:line="400" w:lineRule="exact"/>
      <w:jc w:val="center"/>
    </w:pPr>
    <w:rPr>
      <w:rFonts w:ascii="微软雅黑" w:eastAsia="微软雅黑" w:hAnsi="微软雅黑" w:cs="微软雅黑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Macintosh Word</Application>
  <DocSecurity>0</DocSecurity>
  <Lines>4</Lines>
  <Paragraphs>1</Paragraphs>
  <ScaleCrop>false</ScaleCrop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2018-04-20T05:48:00Z</dcterms:created>
  <dcterms:modified xsi:type="dcterms:W3CDTF">2018-04-20T05:49:00Z</dcterms:modified>
</cp:coreProperties>
</file>