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560" w:lineRule="exact"/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z w:val="36"/>
          <w:szCs w:val="36"/>
        </w:rPr>
        <w:t>海南大学第一届“校园形象大使”报名表</w:t>
      </w:r>
    </w:p>
    <w:bookmarkEnd w:id="0"/>
    <w:tbl>
      <w:tblPr>
        <w:tblStyle w:val="3"/>
        <w:tblpPr w:leftFromText="180" w:rightFromText="180" w:vertAnchor="text" w:horzAnchor="page" w:tblpX="1243" w:tblpY="422"/>
        <w:tblOverlap w:val="never"/>
        <w:tblW w:w="97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1188"/>
        <w:gridCol w:w="1440"/>
        <w:gridCol w:w="1080"/>
        <w:gridCol w:w="1260"/>
        <w:gridCol w:w="1260"/>
        <w:gridCol w:w="1692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</w:t>
            </w: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长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 点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7020"/>
              </w:tabs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</w:t>
            </w:r>
          </w:p>
          <w:p>
            <w:pPr>
              <w:tabs>
                <w:tab w:val="left" w:pos="7020"/>
              </w:tabs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水平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英语水平</w:t>
            </w:r>
          </w:p>
        </w:tc>
        <w:tc>
          <w:tcPr>
            <w:tcW w:w="1692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院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26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号</w:t>
            </w:r>
          </w:p>
        </w:tc>
        <w:tc>
          <w:tcPr>
            <w:tcW w:w="1692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tabs>
                <w:tab w:val="left" w:pos="7020"/>
              </w:tabs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532" w:type="dxa"/>
            <w:gridSpan w:val="6"/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5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团委</w:t>
            </w:r>
          </w:p>
          <w:p>
            <w:pPr>
              <w:tabs>
                <w:tab w:val="left" w:pos="7020"/>
              </w:tabs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3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  <w:p>
            <w:pPr>
              <w:tabs>
                <w:tab w:val="left" w:pos="7020"/>
              </w:tabs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  <w:p>
            <w:pPr>
              <w:tabs>
                <w:tab w:val="left" w:pos="7020"/>
              </w:tabs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line="2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A6297"/>
    <w:rsid w:val="007D2ECE"/>
    <w:rsid w:val="00AA6297"/>
    <w:rsid w:val="00D53AA0"/>
    <w:rsid w:val="00E33641"/>
    <w:rsid w:val="0B2D1E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144</Characters>
  <Lines>1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2015-05-13T10:10:00Z</dcterms:created>
  <dc:creator>admin</dc:creator>
  <cp:lastModifiedBy>Administrator</cp:lastModifiedBy>
  <dcterms:modified xsi:type="dcterms:W3CDTF">2015-05-20T10:07:17Z</dcterms:modified>
  <dc:title>海南大学第一届“校园形象大使”报名表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