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2021-2022学年海南大学研究生会主席团候选人报名表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0"/>
        <w:gridCol w:w="1323"/>
        <w:gridCol w:w="941"/>
        <w:gridCol w:w="202"/>
        <w:gridCol w:w="777"/>
        <w:gridCol w:w="512"/>
        <w:gridCol w:w="792"/>
        <w:gridCol w:w="1573"/>
      </w:tblGrid>
      <w:tr>
        <w:trPr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一寸照片</w:t>
            </w:r>
          </w:p>
        </w:tc>
      </w:tr>
      <w:tr>
        <w:trPr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意向分管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调剂意向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是否曾为校研会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成员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612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校研究生会职务： □部门负责人  □干事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</w:t>
            </w:r>
          </w:p>
        </w:tc>
      </w:tr>
      <w:tr>
        <w:trPr>
          <w:trHeight w:val="567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□否</w:t>
            </w:r>
          </w:p>
        </w:tc>
        <w:tc>
          <w:tcPr>
            <w:tcW w:w="612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其他职务：</w:t>
            </w:r>
          </w:p>
        </w:tc>
      </w:tr>
      <w:tr>
        <w:trPr>
          <w:trHeight w:val="474" w:hRule="atLeast"/>
          <w:jc w:val="center"/>
        </w:trPr>
        <w:tc>
          <w:tcPr>
            <w:tcW w:w="24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是否报名执行主席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成绩/排名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rPr>
          <w:trHeight w:val="5431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</w:t>
            </w:r>
          </w:p>
        </w:tc>
        <w:tc>
          <w:tcPr>
            <w:tcW w:w="7350" w:type="dxa"/>
            <w:gridSpan w:val="8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（可附页）</w:t>
            </w:r>
          </w:p>
        </w:tc>
      </w:tr>
      <w:tr>
        <w:trPr>
          <w:trHeight w:val="2979" w:hRule="atLeast"/>
          <w:jc w:val="center"/>
        </w:trPr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350" w:type="dxa"/>
            <w:gridSpan w:val="8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rPr>
          <w:trHeight w:val="2776" w:hRule="atLeast"/>
          <w:jc w:val="center"/>
        </w:trPr>
        <w:tc>
          <w:tcPr>
            <w:tcW w:w="1172" w:type="dxa"/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聘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势</w:t>
            </w:r>
          </w:p>
        </w:tc>
        <w:tc>
          <w:tcPr>
            <w:tcW w:w="7350" w:type="dxa"/>
            <w:gridSpan w:val="8"/>
            <w:vAlign w:val="center"/>
          </w:tcPr>
          <w:p>
            <w:pPr>
              <w:tabs>
                <w:tab w:val="left" w:pos="5117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451" w:hRule="atLeast"/>
          <w:jc w:val="center"/>
        </w:trPr>
        <w:tc>
          <w:tcPr>
            <w:tcW w:w="1172" w:type="dxa"/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望</w:t>
            </w:r>
          </w:p>
        </w:tc>
        <w:tc>
          <w:tcPr>
            <w:tcW w:w="7350" w:type="dxa"/>
            <w:gridSpan w:val="8"/>
            <w:vAlign w:val="center"/>
          </w:tcPr>
          <w:p>
            <w:pPr>
              <w:tabs>
                <w:tab w:val="left" w:pos="5117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878" w:hRule="atLeast"/>
          <w:jc w:val="center"/>
        </w:trPr>
        <w:tc>
          <w:tcPr>
            <w:tcW w:w="1172" w:type="dxa"/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荐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</w:tcPr>
          <w:p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wordWrap w:val="0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rPr>
          <w:trHeight w:val="2175" w:hRule="atLeast"/>
          <w:jc w:val="center"/>
        </w:trPr>
        <w:tc>
          <w:tcPr>
            <w:tcW w:w="1172" w:type="dxa"/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</w:p>
          <w:p>
            <w:pPr>
              <w:tabs>
                <w:tab w:val="left" w:pos="5117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</w:t>
            </w:r>
          </w:p>
          <w:p>
            <w:pPr>
              <w:tabs>
                <w:tab w:val="left" w:pos="5117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</w:t>
            </w:r>
          </w:p>
          <w:p>
            <w:pPr>
              <w:tabs>
                <w:tab w:val="left" w:pos="5117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tabs>
                <w:tab w:val="left" w:pos="5117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</w:tcPr>
          <w:p>
            <w:pPr>
              <w:tabs>
                <w:tab w:val="left" w:pos="5117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117"/>
              </w:tabs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1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1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2108" w:hRule="atLeast"/>
          <w:jc w:val="center"/>
        </w:trPr>
        <w:tc>
          <w:tcPr>
            <w:tcW w:w="117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tabs>
                <w:tab w:val="left" w:pos="5117"/>
              </w:tabs>
              <w:wordWrap w:val="0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5117"/>
              </w:tabs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  <w:p>
            <w:pPr>
              <w:tabs>
                <w:tab w:val="left" w:pos="5117"/>
              </w:tabs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1495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t>注：1.申请表请以“</w:t>
            </w:r>
            <w:r>
              <w:rPr>
                <w:rFonts w:hint="eastAsia"/>
              </w:rPr>
              <w:t>报名表</w:t>
            </w:r>
            <w:r>
              <w:t>-学院-姓名”命名，与成绩单及其它相关证明材料扫描件打包压缩，按此命名方式于2021年</w:t>
            </w:r>
            <w:r>
              <w:rPr>
                <w:rFonts w:hint="eastAsia"/>
                <w:lang w:val="en-US" w:eastAsia="zh-CN"/>
              </w:rPr>
              <w:t>9</w:t>
            </w:r>
            <w:r>
              <w:t>月</w:t>
            </w:r>
            <w:r>
              <w:rPr>
                <w:rFonts w:hint="eastAsia"/>
              </w:rPr>
              <w:t>3</w:t>
            </w:r>
            <w:r>
              <w:t>日（周</w:t>
            </w:r>
            <w:r>
              <w:rPr>
                <w:rFonts w:hint="eastAsia"/>
                <w:lang w:val="en-US" w:eastAsia="zh-CN"/>
              </w:rPr>
              <w:t>五</w:t>
            </w:r>
            <w:r>
              <w:t>）17:00前发送到</w:t>
            </w:r>
            <w:r>
              <w:rPr>
                <w:rFonts w:hint="eastAsia"/>
              </w:rPr>
              <w:t>hndxyjsh2018</w:t>
            </w:r>
            <w:r>
              <w:t>@</w:t>
            </w:r>
            <w:r>
              <w:rPr>
                <w:rFonts w:hint="eastAsia"/>
              </w:rPr>
              <w:t>qq</w:t>
            </w:r>
            <w:r>
              <w:t>.com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ind w:left="420" w:leftChars="200"/>
              <w:jc w:val="left"/>
            </w:pPr>
            <w:r>
              <w:t>2.可根据个人情况微调表格和字号，但不建议超过一张。</w:t>
            </w:r>
          </w:p>
          <w:p>
            <w:pPr>
              <w:ind w:left="420" w:left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3.纸质报名表</w:t>
            </w:r>
            <w:r>
              <w:rPr>
                <w:rFonts w:hint="eastAsia"/>
              </w:rPr>
              <w:t>需</w:t>
            </w:r>
            <w:r>
              <w:rPr>
                <w:b/>
                <w:bCs/>
              </w:rPr>
              <w:t>双面打印</w:t>
            </w:r>
            <w:r>
              <w:t>。</w:t>
            </w:r>
          </w:p>
        </w:tc>
      </w:tr>
    </w:tbl>
    <w:p>
      <w:pPr>
        <w:jc w:val="left"/>
      </w:pPr>
    </w:p>
    <w:sectPr>
      <w:pgSz w:w="11906" w:h="16838"/>
      <w:pgMar w:top="1134" w:right="1134" w:bottom="107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4C4"/>
    <w:rsid w:val="000E4E22"/>
    <w:rsid w:val="001500B6"/>
    <w:rsid w:val="00162A09"/>
    <w:rsid w:val="00172A27"/>
    <w:rsid w:val="001D3AA9"/>
    <w:rsid w:val="00443D55"/>
    <w:rsid w:val="004930A6"/>
    <w:rsid w:val="00845935"/>
    <w:rsid w:val="0085569E"/>
    <w:rsid w:val="008F360E"/>
    <w:rsid w:val="00E10C76"/>
    <w:rsid w:val="00EC5094"/>
    <w:rsid w:val="091D2E3E"/>
    <w:rsid w:val="0B152302"/>
    <w:rsid w:val="103E34A2"/>
    <w:rsid w:val="216B2B0A"/>
    <w:rsid w:val="28760046"/>
    <w:rsid w:val="451E66B4"/>
    <w:rsid w:val="620C6B82"/>
    <w:rsid w:val="6AE1723D"/>
    <w:rsid w:val="780A2D1B"/>
    <w:rsid w:val="7CC10B4F"/>
    <w:rsid w:val="7FBF4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cs="黑体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cs="黑体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</Words>
  <Characters>1663</Characters>
  <Lines>13</Lines>
  <Paragraphs>3</Paragraphs>
  <TotalTime>89</TotalTime>
  <ScaleCrop>false</ScaleCrop>
  <LinksUpToDate>false</LinksUpToDate>
  <CharactersWithSpaces>1951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ZLR</dc:creator>
  <cp:lastModifiedBy>ZERO、</cp:lastModifiedBy>
  <dcterms:modified xsi:type="dcterms:W3CDTF">2021-08-27T13:15:52Z</dcterms:modified>
  <dc:title>关于2021-2022学年海南大学研究生会主席团候选人公开遴选通知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10A3F8B08E47436AB8BC3984C30E5233</vt:lpwstr>
  </property>
</Properties>
</file>