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atLeast"/>
        <w:textAlignment w:val="baseline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jc w:val="center"/>
        <w:rPr>
          <w:b/>
          <w:bCs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海南大学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202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-202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学年第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二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学期推优入党对象花名册</w:t>
      </w:r>
    </w:p>
    <w:p>
      <w:pPr>
        <w:ind w:firstLine="320" w:firstLineChars="100"/>
        <w:rPr>
          <w:rFonts w:eastAsia="方正小标宋简体"/>
          <w:b/>
          <w:bCs/>
        </w:rPr>
      </w:pPr>
      <w:r>
        <w:rPr>
          <w:rFonts w:hint="eastAsia" w:ascii="方正小标宋简体" w:eastAsia="方正小标宋简体"/>
          <w:sz w:val="32"/>
          <w:szCs w:val="32"/>
        </w:rPr>
        <w:t xml:space="preserve">填报单位（盖章）：            填报人：              联系电话：             填报时间：     </w:t>
      </w:r>
    </w:p>
    <w:tbl>
      <w:tblPr>
        <w:tblStyle w:val="4"/>
        <w:tblpPr w:leftFromText="180" w:rightFromText="180" w:vertAnchor="page" w:horzAnchor="page" w:tblpXSpec="center" w:tblpY="4337"/>
        <w:tblOverlap w:val="never"/>
        <w:tblW w:w="16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707"/>
        <w:gridCol w:w="720"/>
        <w:gridCol w:w="706"/>
        <w:gridCol w:w="747"/>
        <w:gridCol w:w="1546"/>
        <w:gridCol w:w="1667"/>
        <w:gridCol w:w="1427"/>
        <w:gridCol w:w="1253"/>
        <w:gridCol w:w="1440"/>
        <w:gridCol w:w="1427"/>
        <w:gridCol w:w="1213"/>
        <w:gridCol w:w="1707"/>
        <w:gridCol w:w="1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姓名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性别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年龄</w:t>
            </w: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民族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所在单位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学号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团内职务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入团时间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递交入党申请书时间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联系电话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通过推优日期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推优为积极分子/发展对象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培养联系人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XXX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男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XXX</w:t>
            </w: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X族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XX书院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XX学院XX级X班团支部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20XXXXXXXXXXX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XXXXXXXXXXX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XXXX.XX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XXXX.XX.XX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1XXXXXXXXXX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XXXX.X.X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积极分子/发展对象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2" w:type="dxa"/>
            <w:vAlign w:val="center"/>
          </w:tcPr>
          <w:p>
            <w:pPr>
              <w:jc w:val="center"/>
            </w:pPr>
          </w:p>
        </w:tc>
        <w:tc>
          <w:tcPr>
            <w:tcW w:w="707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706" w:type="dxa"/>
            <w:vAlign w:val="center"/>
          </w:tcPr>
          <w:p>
            <w:pPr>
              <w:jc w:val="center"/>
            </w:pPr>
          </w:p>
        </w:tc>
        <w:tc>
          <w:tcPr>
            <w:tcW w:w="747" w:type="dxa"/>
            <w:vAlign w:val="center"/>
          </w:tcPr>
          <w:p>
            <w:pPr>
              <w:jc w:val="center"/>
            </w:pPr>
          </w:p>
        </w:tc>
        <w:tc>
          <w:tcPr>
            <w:tcW w:w="1546" w:type="dxa"/>
            <w:vAlign w:val="center"/>
          </w:tcPr>
          <w:p>
            <w:pPr>
              <w:jc w:val="center"/>
            </w:pPr>
          </w:p>
        </w:tc>
        <w:tc>
          <w:tcPr>
            <w:tcW w:w="1667" w:type="dxa"/>
            <w:vAlign w:val="center"/>
          </w:tcPr>
          <w:p>
            <w:pPr>
              <w:jc w:val="center"/>
            </w:pPr>
          </w:p>
        </w:tc>
        <w:tc>
          <w:tcPr>
            <w:tcW w:w="1427" w:type="dxa"/>
            <w:vAlign w:val="center"/>
          </w:tcPr>
          <w:p>
            <w:pPr>
              <w:jc w:val="center"/>
            </w:pPr>
          </w:p>
        </w:tc>
        <w:tc>
          <w:tcPr>
            <w:tcW w:w="1253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  <w:tc>
          <w:tcPr>
            <w:tcW w:w="1427" w:type="dxa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Align w:val="center"/>
          </w:tcPr>
          <w:p>
            <w:pPr>
              <w:jc w:val="center"/>
            </w:pPr>
          </w:p>
        </w:tc>
        <w:tc>
          <w:tcPr>
            <w:tcW w:w="1707" w:type="dxa"/>
            <w:vAlign w:val="center"/>
          </w:tcPr>
          <w:p>
            <w:pPr>
              <w:jc w:val="center"/>
            </w:pPr>
          </w:p>
        </w:tc>
        <w:tc>
          <w:tcPr>
            <w:tcW w:w="105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2" w:type="dxa"/>
            <w:vAlign w:val="center"/>
          </w:tcPr>
          <w:p>
            <w:pPr>
              <w:jc w:val="center"/>
            </w:pPr>
          </w:p>
        </w:tc>
        <w:tc>
          <w:tcPr>
            <w:tcW w:w="707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706" w:type="dxa"/>
            <w:vAlign w:val="center"/>
          </w:tcPr>
          <w:p>
            <w:pPr>
              <w:jc w:val="center"/>
            </w:pPr>
          </w:p>
        </w:tc>
        <w:tc>
          <w:tcPr>
            <w:tcW w:w="747" w:type="dxa"/>
            <w:vAlign w:val="center"/>
          </w:tcPr>
          <w:p>
            <w:pPr>
              <w:jc w:val="center"/>
            </w:pPr>
          </w:p>
        </w:tc>
        <w:tc>
          <w:tcPr>
            <w:tcW w:w="1546" w:type="dxa"/>
            <w:vAlign w:val="center"/>
          </w:tcPr>
          <w:p>
            <w:pPr>
              <w:jc w:val="center"/>
            </w:pPr>
          </w:p>
        </w:tc>
        <w:tc>
          <w:tcPr>
            <w:tcW w:w="1667" w:type="dxa"/>
            <w:vAlign w:val="center"/>
          </w:tcPr>
          <w:p>
            <w:pPr>
              <w:jc w:val="center"/>
            </w:pPr>
          </w:p>
        </w:tc>
        <w:tc>
          <w:tcPr>
            <w:tcW w:w="1427" w:type="dxa"/>
            <w:vAlign w:val="center"/>
          </w:tcPr>
          <w:p>
            <w:pPr>
              <w:jc w:val="center"/>
            </w:pPr>
          </w:p>
        </w:tc>
        <w:tc>
          <w:tcPr>
            <w:tcW w:w="1253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  <w:tc>
          <w:tcPr>
            <w:tcW w:w="1427" w:type="dxa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Align w:val="center"/>
          </w:tcPr>
          <w:p>
            <w:pPr>
              <w:jc w:val="center"/>
            </w:pPr>
          </w:p>
        </w:tc>
        <w:tc>
          <w:tcPr>
            <w:tcW w:w="1707" w:type="dxa"/>
            <w:vAlign w:val="center"/>
          </w:tcPr>
          <w:p>
            <w:pPr>
              <w:jc w:val="center"/>
            </w:pPr>
          </w:p>
        </w:tc>
        <w:tc>
          <w:tcPr>
            <w:tcW w:w="105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315" w:type="dxa"/>
            <w:gridSpan w:val="14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-202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学年第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二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学期“推优”入党对象人数：  （人）</w:t>
            </w:r>
          </w:p>
        </w:tc>
      </w:tr>
    </w:tbl>
    <w:p>
      <w:pPr>
        <w:rPr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注：团内职务如：团支部书记、团支部组织委员、宣传委员等团内职务。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NjdhZGNmODgwYzRjYWRkYTUxMzhiMmZiNmZkNmMifQ=="/>
  </w:docVars>
  <w:rsids>
    <w:rsidRoot w:val="5A862731"/>
    <w:rsid w:val="5A862731"/>
    <w:rsid w:val="5EA04AF5"/>
    <w:rsid w:val="5FEF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Calibri" w:hAnsi="Calibri" w:cs="宋体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273</Characters>
  <Lines>0</Lines>
  <Paragraphs>0</Paragraphs>
  <TotalTime>1</TotalTime>
  <ScaleCrop>false</ScaleCrop>
  <LinksUpToDate>false</LinksUpToDate>
  <CharactersWithSpaces>319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2021-10-14T03:40:00Z</dcterms:created>
  <dc:creator>傅悦</dc:creator>
  <cp:lastModifiedBy>文档存本地丢失不负责</cp:lastModifiedBy>
  <dcterms:modified xsi:type="dcterms:W3CDTF">2023-03-22T17:28:35Z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2016813ABEFD44C891F62E7C59139DCE</vt:lpwstr>
  </property>
</Properties>
</file>