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</w:t>
      </w:r>
      <w:r>
        <w:rPr>
          <w:rFonts w:hint="default" w:ascii="黑体" w:hAnsi="黑体" w:eastAsia="黑体"/>
          <w:b/>
          <w:sz w:val="44"/>
          <w:szCs w:val="44"/>
        </w:rPr>
        <w:t>1</w:t>
      </w:r>
      <w:r>
        <w:rPr>
          <w:rFonts w:hint="eastAsia" w:ascii="黑体" w:hAnsi="黑体" w:eastAsia="黑体"/>
          <w:b/>
          <w:sz w:val="44"/>
          <w:szCs w:val="44"/>
        </w:rPr>
        <w:t>年度“海南大学优秀共青团干部”申报汇总表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学院团委盖章：                    填报人：                    联系人电话：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200"/>
        <w:gridCol w:w="187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志愿注册号和服务时长（小时）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从事团工作时间（月）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主要事迹(300字左右)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近三年来奖惩情况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2"/>
        </w:rPr>
        <w:t>注：出生年月（岁）应在填明出生年月的同时，填写实际年龄即周岁。年龄一律按截止202</w:t>
      </w:r>
      <w:r>
        <w:rPr>
          <w:rFonts w:hint="default" w:ascii="宋体" w:hAnsi="宋体" w:eastAsia="宋体" w:cs="宋体"/>
          <w:kern w:val="0"/>
          <w:sz w:val="22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年4月30日计算。方法是：4月30日（含此日）以前出生的，用202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年减去出生年；5月1日（含此日）以后出生的，用202</w:t>
      </w:r>
      <w:r>
        <w:rPr>
          <w:rFonts w:hint="eastAsia" w:ascii="宋体" w:hAnsi="宋体" w:eastAsia="宋体" w:cs="宋体"/>
          <w:kern w:val="0"/>
          <w:sz w:val="2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年减去出生年再减一岁。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077CABE"/>
    <w:rsid w:val="3BBDFA6D"/>
    <w:rsid w:val="59B92FA8"/>
    <w:rsid w:val="78C46A0B"/>
    <w:rsid w:val="B077CABE"/>
    <w:rsid w:val="BBEFB9B7"/>
    <w:rsid w:val="E6FF2786"/>
    <w:rsid w:val="FF535393"/>
    <w:rsid w:val="FFD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233</Characters>
  <Lines>0</Lines>
  <Paragraphs>0</Paragraphs>
  <TotalTime>0</TotalTime>
  <ScaleCrop>false</ScaleCrop>
  <LinksUpToDate>false</LinksUpToDate>
  <CharactersWithSpaces>280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2021-03-28T23:30:00Z</dcterms:created>
  <dc:creator>apple</dc:creator>
  <cp:lastModifiedBy>yjs</cp:lastModifiedBy>
  <dcterms:modified xsi:type="dcterms:W3CDTF">2022-03-11T13:52:07Z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9EDEE2964945484B929C66A9A2B4B4CA</vt:lpwstr>
  </property>
</Properties>
</file>