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5330B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海南大学第27届研究生支教团志愿者招募选拔</w:t>
      </w:r>
    </w:p>
    <w:p w14:paraId="08E71B1D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入围面试人员名单（按书院顺序）</w:t>
      </w:r>
    </w:p>
    <w:tbl>
      <w:tblPr>
        <w:tblStyle w:val="3"/>
        <w:tblW w:w="470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612"/>
        <w:gridCol w:w="1669"/>
        <w:gridCol w:w="2830"/>
        <w:gridCol w:w="956"/>
      </w:tblGrid>
      <w:tr w14:paraId="5724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92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A4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45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63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  <w:bookmarkStart w:id="0" w:name="_GoBack"/>
            <w:bookmarkEnd w:id="0"/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75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FDFC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83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BC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椰风书院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6B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何一诺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4B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酒店管理（中外合作办学）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F2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29E58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C5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939A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乘风书院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BECC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田雨露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23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英语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39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5375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4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4C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凤翔书院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59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付蕊芳菲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97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水产养殖学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EB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58064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1E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A3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凤翔书院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CB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尹斌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35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车辆工程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99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4F3C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E6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38C2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青云书院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C72B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王梦蕾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BA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生态学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D9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650B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6A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6E1F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青云书院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87DD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庞子杰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FB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生态学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EE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1277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C4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70D5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</w:rPr>
              <w:t>南海书院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4671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</w:rPr>
              <w:t>徐菡阳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BA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shd w:val="clear" w:color="auto" w:fill="FFFFFF"/>
              </w:rPr>
              <w:t>国际经济与贸易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2C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5E22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44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66AD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淳明书院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DA0C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路泽世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75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工商管理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B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62C8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CE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AE41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</w:rPr>
              <w:t>淳明书院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92DE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</w:rPr>
              <w:t>吴政隆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39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shd w:val="clear" w:color="auto" w:fill="FFFFFF"/>
              </w:rPr>
              <w:t>农林经济管理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F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5E4E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06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9E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淳明书院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77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张克辉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5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91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4C3B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25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BB2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天工书院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2B8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刘蓉婷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3D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汉语言文学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ED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5A02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70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6BFF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天工书院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7C8D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雷蕊蕊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A4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高分子材料与工程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09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7C53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D2B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4A6F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天工书院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BE66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王念文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E6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会计学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A6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746CF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47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8746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天工书院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84CA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宋雅宁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65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法学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74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3DFB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D7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11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天工书院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AB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李雨函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22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会计学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27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6E9C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D8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03B4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天工书院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AC91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贠佳怡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87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食品质量与安全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60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53B3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DF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271C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天工书院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044A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张笑妍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67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密码科学与技术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03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7C38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39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5C6B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朴诚书院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09BC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许煌宇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0B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计算机科学与技术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28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0821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6B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50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7A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王敏君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A4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6E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323C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BC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40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5C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王旭渤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E5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会展经济与管理（中外合作办学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4A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6BCE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65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63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72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刘娜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52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FF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6E4D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5F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90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AB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蒋荣耀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81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6F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7750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3B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191D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丹心书院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A372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刘雅祺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61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审计学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8A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4AC4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82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0627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丹心书院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6774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段玉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1D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审计学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A5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06D1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8F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CE86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丹心书院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9558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杨文举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72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风景园林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7F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1F4B721">
      <w:pPr>
        <w:rPr>
          <w:sz w:val="24"/>
        </w:rPr>
      </w:pPr>
    </w:p>
    <w:p w14:paraId="2C6D79FC">
      <w:pPr>
        <w:rPr>
          <w:sz w:val="24"/>
        </w:rPr>
      </w:pPr>
    </w:p>
    <w:p w14:paraId="40F856F3">
      <w:pPr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注：如已入围学生因个人原因自愿放弃面试资格，将按照笔试排名顺延递补。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D80E3BB-D2F0-4177-9F55-2257B11327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2A6B1D6-6775-44EA-B225-8732ECA93B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MzBhZTg0ZGRjNWM4MzYzMjY5YjdhMjA3NTFhOGIifQ=="/>
  </w:docVars>
  <w:rsids>
    <w:rsidRoot w:val="27944FA8"/>
    <w:rsid w:val="00391D62"/>
    <w:rsid w:val="02C44FDC"/>
    <w:rsid w:val="05EB7ACA"/>
    <w:rsid w:val="06F702FF"/>
    <w:rsid w:val="11A22E90"/>
    <w:rsid w:val="21B13779"/>
    <w:rsid w:val="234D0E9F"/>
    <w:rsid w:val="265F7A3D"/>
    <w:rsid w:val="27944FA8"/>
    <w:rsid w:val="29433E9D"/>
    <w:rsid w:val="303F1D2D"/>
    <w:rsid w:val="328A2C97"/>
    <w:rsid w:val="38653555"/>
    <w:rsid w:val="41210759"/>
    <w:rsid w:val="414E3218"/>
    <w:rsid w:val="47C05497"/>
    <w:rsid w:val="56BE3C65"/>
    <w:rsid w:val="5D745F40"/>
    <w:rsid w:val="5F7104A2"/>
    <w:rsid w:val="5FA31A81"/>
    <w:rsid w:val="61AD294E"/>
    <w:rsid w:val="7FF9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237</Characters>
  <Lines>0</Lines>
  <Paragraphs>0</Paragraphs>
  <TotalTime>1</TotalTime>
  <ScaleCrop>false</ScaleCrop>
  <LinksUpToDate>false</LinksUpToDate>
  <CharactersWithSpaces>237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2022-09-14T03:05:00Z</dcterms:created>
  <dc:creator>傅悦</dc:creator>
  <cp:lastModifiedBy>故里</cp:lastModifiedBy>
  <dcterms:modified xsi:type="dcterms:W3CDTF">2024-09-13T12:08:37Z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4F5B6DD6A9514292AEC2032D100EA6BC_13</vt:lpwstr>
  </property>
</Properties>
</file>