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540" w:lineRule="exact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  <w:t>附件1</w:t>
      </w:r>
    </w:p>
    <w:p>
      <w:pPr>
        <w:snapToGrid w:val="0"/>
        <w:spacing w:before="0" w:beforeAutospacing="0" w:after="0" w:afterAutospacing="0" w:line="540" w:lineRule="exact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sz w:val="30"/>
          <w:szCs w:val="30"/>
        </w:rPr>
      </w:pPr>
    </w:p>
    <w:p>
      <w:pPr>
        <w:snapToGrid w:val="0"/>
        <w:spacing w:before="0" w:beforeAutospacing="0" w:after="0" w:afterAutospacing="0" w:line="560" w:lineRule="exact"/>
        <w:jc w:val="center"/>
        <w:textAlignment w:val="baseline"/>
        <w:rPr>
          <w:rFonts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  <w:t>“海南大学主题团日活动”登记表</w:t>
      </w:r>
    </w:p>
    <w:p>
      <w:pPr>
        <w:snapToGrid w:val="0"/>
        <w:spacing w:before="0" w:beforeAutospacing="0" w:after="0" w:afterAutospacing="0" w:line="560" w:lineRule="exact"/>
        <w:jc w:val="both"/>
        <w:textAlignment w:val="baseline"/>
        <w:rPr>
          <w:rFonts w:eastAsia="仿宋_GB2312"/>
          <w:b w:val="0"/>
          <w:i w:val="0"/>
          <w:caps w:val="0"/>
          <w:spacing w:val="0"/>
          <w:w w:val="100"/>
          <w:sz w:val="32"/>
          <w:szCs w:val="32"/>
        </w:rPr>
      </w:pPr>
    </w:p>
    <w:tbl>
      <w:tblPr>
        <w:tblStyle w:val="2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334"/>
        <w:gridCol w:w="1443"/>
        <w:gridCol w:w="2013"/>
        <w:gridCol w:w="1143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61" w:type="dxa"/>
            <w:gridSpan w:val="6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黑体" w:eastAsia="仿宋_GB2312"/>
                <w:b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>推报单位信息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推  荐</w:t>
            </w:r>
          </w:p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单  位</w:t>
            </w:r>
          </w:p>
        </w:tc>
        <w:tc>
          <w:tcPr>
            <w:tcW w:w="7198" w:type="dxa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推  报</w:t>
            </w:r>
          </w:p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团支部全称</w:t>
            </w:r>
          </w:p>
        </w:tc>
        <w:tc>
          <w:tcPr>
            <w:tcW w:w="7198" w:type="dxa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团支书</w:t>
            </w:r>
          </w:p>
        </w:tc>
        <w:tc>
          <w:tcPr>
            <w:tcW w:w="1334" w:type="dxa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联系电话</w:t>
            </w:r>
          </w:p>
        </w:tc>
        <w:tc>
          <w:tcPr>
            <w:tcW w:w="2013" w:type="dxa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QQ号码</w:t>
            </w:r>
          </w:p>
        </w:tc>
        <w:tc>
          <w:tcPr>
            <w:tcW w:w="1265" w:type="dxa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061" w:type="dxa"/>
            <w:gridSpan w:val="6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黑体" w:eastAsia="仿宋_GB2312"/>
                <w:b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>推报主题团日活动信息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主题团日</w:t>
            </w:r>
          </w:p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活动名称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活动主题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活动时间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活动地点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活动参与</w:t>
            </w:r>
          </w:p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团员青年数</w:t>
            </w:r>
          </w:p>
        </w:tc>
        <w:tc>
          <w:tcPr>
            <w:tcW w:w="1334" w:type="dxa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支部团员青年数</w:t>
            </w:r>
          </w:p>
        </w:tc>
        <w:tc>
          <w:tcPr>
            <w:tcW w:w="2013" w:type="dxa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满意率</w:t>
            </w:r>
          </w:p>
        </w:tc>
        <w:tc>
          <w:tcPr>
            <w:tcW w:w="1265" w:type="dxa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活动简介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ind w:firstLine="562" w:firstLineChars="200"/>
              <w:jc w:val="both"/>
              <w:textAlignment w:val="baseline"/>
              <w:rPr>
                <w:rFonts w:ascii="楷体_GB2312" w:eastAsia="楷体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简要概述活动，不超过300字</w:t>
            </w:r>
          </w:p>
          <w:p>
            <w:pPr>
              <w:snapToGrid w:val="0"/>
              <w:spacing w:before="0" w:beforeAutospacing="0" w:after="0" w:afterAutospacing="0" w:line="400" w:lineRule="exact"/>
              <w:ind w:firstLine="560" w:firstLineChars="200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4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活动总结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ind w:firstLine="562" w:firstLineChars="200"/>
              <w:jc w:val="both"/>
              <w:textAlignment w:val="baseline"/>
              <w:rPr>
                <w:rFonts w:ascii="楷体_GB2312" w:eastAsia="楷体_GB2312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（可另附材料）请提供3-5张高清活动开展图片，如有活动新闻报道链接或制作了微视频、诗歌、漫画、H5等文化产品请一并报送。</w:t>
            </w:r>
          </w:p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 w:val="0"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学院团委</w:t>
            </w:r>
          </w:p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（团总支）</w:t>
            </w:r>
          </w:p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负责人</w:t>
            </w:r>
          </w:p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推荐意见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ind w:firstLine="562" w:firstLineChars="200"/>
              <w:jc w:val="both"/>
              <w:textAlignment w:val="baseline"/>
              <w:rPr>
                <w:rFonts w:ascii="楷体_GB2312" w:eastAsia="楷体_GB2312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结合主题团日活动开展情况进行点评。</w:t>
            </w:r>
          </w:p>
          <w:p>
            <w:pPr>
              <w:snapToGrid w:val="0"/>
              <w:spacing w:before="0" w:beforeAutospacing="0" w:after="0" w:afterAutospacing="0" w:line="400" w:lineRule="exact"/>
              <w:ind w:firstLine="3935" w:firstLineChars="1400"/>
              <w:jc w:val="both"/>
              <w:textAlignment w:val="baseline"/>
              <w:rPr>
                <w:rFonts w:ascii="楷体_GB2312" w:eastAsia="楷体_GB2312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 w:val="0"/>
              <w:spacing w:before="0" w:beforeAutospacing="0" w:after="0" w:afterAutospacing="0" w:line="400" w:lineRule="exact"/>
              <w:ind w:firstLine="3935" w:firstLineChars="1400"/>
              <w:jc w:val="both"/>
              <w:textAlignment w:val="baseline"/>
              <w:rPr>
                <w:rFonts w:ascii="楷体_GB2312" w:eastAsia="楷体_GB2312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 w:val="0"/>
              <w:spacing w:before="0" w:beforeAutospacing="0" w:after="0" w:afterAutospacing="0" w:line="400" w:lineRule="exact"/>
              <w:ind w:firstLine="3935" w:firstLineChars="1400"/>
              <w:jc w:val="both"/>
              <w:textAlignment w:val="baseline"/>
              <w:rPr>
                <w:rFonts w:ascii="楷体_GB2312" w:eastAsia="楷体_GB2312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ascii="楷体_GB2312" w:eastAsia="楷体_GB2312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           （签字盖章）</w:t>
            </w:r>
          </w:p>
          <w:p>
            <w:pPr>
              <w:snapToGrid w:val="0"/>
              <w:spacing w:before="0" w:beforeAutospacing="0" w:after="0" w:afterAutospacing="0" w:line="400" w:lineRule="exact"/>
              <w:ind w:firstLine="4200" w:firstLineChars="1500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25CD7"/>
    <w:rsid w:val="2065302F"/>
    <w:rsid w:val="5942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2021-06-04T11:45:00Z</dcterms:created>
  <dc:creator>牧羊</dc:creator>
  <cp:lastModifiedBy>牧羊</cp:lastModifiedBy>
  <dcterms:modified xsi:type="dcterms:W3CDTF">2021-06-04T11:46:34Z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